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8" w:rsidRPr="00F05C78" w:rsidRDefault="00F05C78" w:rsidP="00CB45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7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Правила</w:t>
      </w:r>
    </w:p>
    <w:p w:rsidR="00F05C78" w:rsidRPr="00F05C78" w:rsidRDefault="00F05C78" w:rsidP="00CB45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7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поведения получателя социальных услуг</w:t>
      </w:r>
    </w:p>
    <w:p w:rsidR="00F05C78" w:rsidRPr="00F05C78" w:rsidRDefault="00F05C78" w:rsidP="00CB45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7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при социальном обслуживании на дому</w:t>
      </w:r>
    </w:p>
    <w:p w:rsidR="006148BE" w:rsidRPr="00CB4577" w:rsidRDefault="006148BE" w:rsidP="00CB45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</w:p>
    <w:p w:rsidR="006148BE" w:rsidRPr="00807003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</w:pPr>
      <w:r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 xml:space="preserve">Граждане, принятые на социальное обслуживание на дому, имеют право </w:t>
      </w:r>
      <w:proofErr w:type="gramStart"/>
      <w:r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>на</w:t>
      </w:r>
      <w:proofErr w:type="gramEnd"/>
      <w:r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>: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1.Уважительное и гуманное отношение</w:t>
      </w:r>
      <w:r w:rsidR="002C14A6"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 xml:space="preserve"> со стороны работников учреждения</w:t>
      </w: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2. Получение бесплатно и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3. Выбор поставщика или поставщиков социальных услуг;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4. Отказ от предоставления социальных услуг;</w:t>
      </w:r>
    </w:p>
    <w:p w:rsidR="00F05C78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 xml:space="preserve">5. Защиту своих прав </w:t>
      </w:r>
      <w:r w:rsidR="00F05C78"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 </w:t>
      </w: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и законных интересов в соответствии с законодательством РФ;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6. Участие в составлении индивидуальных программ;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7. Социальное сопровождение;</w:t>
      </w:r>
    </w:p>
    <w:p w:rsidR="006148BE" w:rsidRPr="00CB4577" w:rsidRDefault="006148BE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8. Конфиденциальность информации личного хара</w:t>
      </w:r>
      <w:r w:rsidR="00581721"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к</w:t>
      </w: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тера</w:t>
      </w:r>
      <w:r w:rsidR="00581721"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, ставшей известной социальному работнику при оказании социальных услуг;</w:t>
      </w:r>
    </w:p>
    <w:p w:rsidR="00581721" w:rsidRPr="00CB4577" w:rsidRDefault="00581721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9. Получение социальных услуг, в соответствии с утвержденным перечнем гарантированных государством социальных услуг;</w:t>
      </w:r>
    </w:p>
    <w:p w:rsidR="00581721" w:rsidRPr="00807003" w:rsidRDefault="00581721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 xml:space="preserve">Граждане, находящиеся на социальном </w:t>
      </w:r>
      <w:proofErr w:type="gramStart"/>
      <w:r w:rsidR="002C14A6"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>обслуживании</w:t>
      </w:r>
      <w:proofErr w:type="gramEnd"/>
      <w:r w:rsidR="002C14A6"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 xml:space="preserve"> </w:t>
      </w:r>
      <w:r w:rsidRPr="00807003">
        <w:rPr>
          <w:rFonts w:ascii="Times New Roman" w:eastAsia="Times New Roman" w:hAnsi="Times New Roman" w:cs="Times New Roman"/>
          <w:b/>
          <w:bCs/>
          <w:i/>
          <w:color w:val="080808"/>
          <w:sz w:val="24"/>
          <w:szCs w:val="24"/>
          <w:lang w:eastAsia="ru-RU"/>
        </w:rPr>
        <w:t>на дому обязаны:</w:t>
      </w:r>
    </w:p>
    <w:p w:rsidR="00F05C78" w:rsidRPr="00CB4577" w:rsidRDefault="002C14A6" w:rsidP="00CB4577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Согласовывать с социальным работником время его посещения и н</w:t>
      </w:r>
      <w:r w:rsidR="00F05C78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аходиться дома в дни планового посещения, либо заранее за 1-2 дня оповещать социального работника</w:t>
      </w:r>
      <w:r w:rsidR="006148BE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</w:t>
      </w:r>
      <w:r w:rsidR="00F05C78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предоставляющего непосредственно соц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иальные </w:t>
      </w:r>
      <w:r w:rsidR="00F05C78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услуги и учреждение о планируемом отсутствии.</w:t>
      </w:r>
    </w:p>
    <w:p w:rsidR="00581721" w:rsidRPr="00CB4577" w:rsidRDefault="00581721" w:rsidP="00CB4577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 w:rsidR="002C14A6" w:rsidRPr="00CB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извещать руководителя социальной службы или обслуживающего социального работника об уважительных причинах  отсутствия (с указанием причины и времени отсутствия, если срок отсутствия составляет более 2-х дней, письменным заявлением на какой срок);</w:t>
      </w:r>
    </w:p>
    <w:p w:rsidR="00F05C78" w:rsidRPr="00F05C78" w:rsidRDefault="002C14A6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3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Предоставлять беспрепятственный доступ социальному работнику</w:t>
      </w:r>
      <w:r w:rsidR="006148BE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предоставляюще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му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непосредственно соц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иальные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услуги в жилое помещение в установленное для посещения время.</w:t>
      </w:r>
    </w:p>
    <w:p w:rsidR="00F05C78" w:rsidRPr="00F05C78" w:rsidRDefault="00031190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3.  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Соблюдать общепринятые нормы поведения.</w:t>
      </w:r>
    </w:p>
    <w:p w:rsidR="00F05C78" w:rsidRPr="00CB4577" w:rsidRDefault="00031190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lastRenderedPageBreak/>
        <w:t>4.  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Уважительно относиться к социальному работнику предоставляющего непосредственно соц</w:t>
      </w: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иальные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услуги и сотрудникам осуществляющи</w:t>
      </w:r>
      <w:r w:rsidR="00581721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контроль (заведующему отделением, </w:t>
      </w: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директору учреждения).</w:t>
      </w:r>
    </w:p>
    <w:p w:rsidR="002C14A6" w:rsidRPr="00F05C78" w:rsidRDefault="002C14A6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5. Обслуживаемые, находящиеся на условиях частичной оплаты, обязаны не позднее трех дней после получения пенсии вносить плату за социальное обслуживание через социального работника учреждения на основании заключенного Договора.</w:t>
      </w:r>
    </w:p>
    <w:p w:rsidR="002C14A6" w:rsidRPr="00F05C78" w:rsidRDefault="002C14A6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6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дни планового посещения не находиться в состоянии алкогольного опьянения, не употреблять нецензурную брань, не применять физическое насилие и другие действия, унижающие человеческое достоинство.</w:t>
      </w:r>
    </w:p>
    <w:p w:rsidR="00F05C78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7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Заранее планировать вид оказываемых социальных услуг.</w:t>
      </w:r>
    </w:p>
    <w:p w:rsidR="00F05C78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8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Формировать заказ на покупку товаров и услуг не позднее дня, предшествовавшего дню планового посещения.</w:t>
      </w:r>
    </w:p>
    <w:p w:rsidR="00F05C78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9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При формировании заявки на покупку товаров не допускать превышение предельно  допустимых  нагрузок  при  подъеме  и перемещении тяжестей вручную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(</w:t>
      </w:r>
      <w:r w:rsidR="006148BE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5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 кг.)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10</w:t>
      </w:r>
      <w:r w:rsidR="00031190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Своевременно обеспечивать денежными средствами социального работника предоставляющего непосредственно соц</w:t>
      </w:r>
      <w:r w:rsidR="006148BE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иальные </w:t>
      </w:r>
      <w:r w:rsidR="00F05C78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услуги в размере, достаточном для приобретения заказанных товаров, лекарственных средств, изделий медицинского назначения, услуг</w:t>
      </w: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  <w:r w:rsidR="002C14A6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-своевременно обеспечить социального работника необходимым оборудованием и инвентарем, приспособлениями, моющими средствами, посудой и т.п. (в зависимости от вида услуг) для выполнения работы;</w:t>
      </w:r>
    </w:p>
    <w:p w:rsidR="002C14A6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- </w:t>
      </w:r>
      <w:r w:rsidR="002C14A6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 также в случае малоподвижности –</w:t>
      </w: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="002C14A6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ключом от входной двери</w:t>
      </w: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жилища.</w:t>
      </w:r>
    </w:p>
    <w:p w:rsidR="00F05C78" w:rsidRPr="00CB4577" w:rsidRDefault="00F05C78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</w:t>
      </w:r>
      <w:r w:rsidR="00C806B2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</w:t>
      </w: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 Заказанные товары социальный работник приобретает в ближайших магазина</w:t>
      </w:r>
      <w:r w:rsidR="006148BE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х находящихся от получателя социальных </w:t>
      </w: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услуг, в случае их отсутствия, заявка переносится на другое время, а в исключительных случаях</w:t>
      </w:r>
      <w:r w:rsidR="00C806B2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</w:t>
      </w: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когда заказчик остро нуждается в указанном товаре (лекарстве и др.), заявка выполняется в указанный срок.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12. В случае выявления заболевания: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proofErr w:type="spellStart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бактери</w:t>
      </w:r>
      <w:proofErr w:type="gramStart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</w:t>
      </w:r>
      <w:proofErr w:type="spellEnd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proofErr w:type="gramEnd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 вирусоносителя;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-карантинных инфекционных заболеваний;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-активных форм туберкулеза;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-тяжелых психических расстройств;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-венерических заболеваний;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</w:t>
      </w:r>
      <w:proofErr w:type="spellStart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онкозаболеваний</w:t>
      </w:r>
      <w:proofErr w:type="spellEnd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Алкоголизма;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lastRenderedPageBreak/>
        <w:t>-наркомании,</w:t>
      </w:r>
    </w:p>
    <w:p w:rsidR="00C806B2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немедленно сообщать в социальную службу до запланированного посещения обслуживающего социального работника</w:t>
      </w:r>
    </w:p>
    <w:p w:rsidR="00F05C78" w:rsidRPr="00F05C78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13. Надомное социальное обслуживание может быть приостановлено при неоплате социальных услуг в течени</w:t>
      </w:r>
      <w:proofErr w:type="gramStart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и</w:t>
      </w:r>
      <w:proofErr w:type="gramEnd"/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2-х месяцев, подлежащих оплате – на период до полного погашения задолженности по оплате услуг.</w:t>
      </w:r>
    </w:p>
    <w:p w:rsidR="00F05C78" w:rsidRPr="00F05C78" w:rsidRDefault="00F05C78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12. Регулярно расписываться в Дневнике социального работника за каждую оказанную услугу, а так же за денежные средства, выдаваемые на приобретение продуктов и предметов первой необходимости.</w:t>
      </w:r>
    </w:p>
    <w:p w:rsidR="00F05C78" w:rsidRPr="00807003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807003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 xml:space="preserve"> Обслуживаемые граждане не вправе: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-отказываться от продуктов, заказанных ими заранее;</w:t>
      </w:r>
    </w:p>
    <w:p w:rsidR="00C806B2" w:rsidRPr="00CB4577" w:rsidRDefault="00C806B2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-требовать от социального работника</w:t>
      </w:r>
      <w:r w:rsidR="00CB4577"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обслуживания третьих лиц, соседей, родственников и т.д.;</w:t>
      </w:r>
    </w:p>
    <w:p w:rsidR="00CB4577" w:rsidRPr="00CB4577" w:rsidRDefault="00CB4577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-требовать обслуживания, находясь в нетрезвом состоянии, а также выполнения работ, не определенных должностными обязанностями социального работника и унижающих его человеческое достоинство.</w:t>
      </w:r>
    </w:p>
    <w:p w:rsidR="00CB4577" w:rsidRPr="00CB4577" w:rsidRDefault="00CB4577" w:rsidP="00CB457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Настоящие правила вручаются каждому лицу, принимаемому на обслуживание.</w:t>
      </w:r>
    </w:p>
    <w:p w:rsidR="00CB4577" w:rsidRPr="00F05C78" w:rsidRDefault="00CB4577" w:rsidP="00CB4577">
      <w:pPr>
        <w:spacing w:before="100" w:beforeAutospacing="1"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457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 xml:space="preserve">     Нарушение настоящих правил является основанием для рассмотрения на комиссии по решению вопросов о принятии и снятии граждан пожилого возраста и инвалидов на надомное социальное обслуживание.</w:t>
      </w:r>
    </w:p>
    <w:p w:rsidR="00E13386" w:rsidRDefault="00F05C78" w:rsidP="00CB4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 вышеуказанными правилами ознакомле</w:t>
      </w:r>
      <w:proofErr w:type="gramStart"/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н(</w:t>
      </w:r>
      <w:proofErr w:type="gramEnd"/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а)</w:t>
      </w:r>
      <w:r w:rsid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:</w:t>
      </w:r>
    </w:p>
    <w:p w:rsidR="00CB4577" w:rsidRDefault="00F05C78" w:rsidP="00CB4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«____»  _________20</w:t>
      </w:r>
      <w:r w:rsid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г.</w:t>
      </w:r>
    </w:p>
    <w:p w:rsidR="00CB4577" w:rsidRDefault="00CB4577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CB4577" w:rsidRPr="00CB4577" w:rsidRDefault="00F05C78" w:rsidP="00CB45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  </w:t>
      </w:r>
      <w:r w:rsid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</w:t>
      </w: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="00CB457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/</w:t>
      </w:r>
      <w:r w:rsidR="00CB4577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____________/________________/</w:t>
      </w:r>
      <w:r w:rsidR="00CB4577" w:rsidRPr="00CB4577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  </w:t>
      </w:r>
      <w:r w:rsidR="00CB4577"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    </w:t>
      </w: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F05C78" w:rsidRPr="00F05C78" w:rsidRDefault="00F05C78" w:rsidP="00CB45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78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               </w:t>
      </w:r>
    </w:p>
    <w:p w:rsidR="00BB72C9" w:rsidRPr="00CB4577" w:rsidRDefault="00BB72C9" w:rsidP="00CB4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72C9" w:rsidRPr="00CB4577" w:rsidSect="00BB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92F"/>
    <w:multiLevelType w:val="hybridMultilevel"/>
    <w:tmpl w:val="08EC7F16"/>
    <w:lvl w:ilvl="0" w:tplc="088C3E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78"/>
    <w:rsid w:val="00031190"/>
    <w:rsid w:val="00132509"/>
    <w:rsid w:val="001D3461"/>
    <w:rsid w:val="00264775"/>
    <w:rsid w:val="002C14A6"/>
    <w:rsid w:val="004A3E74"/>
    <w:rsid w:val="00581721"/>
    <w:rsid w:val="00603013"/>
    <w:rsid w:val="006148BE"/>
    <w:rsid w:val="00663796"/>
    <w:rsid w:val="00807003"/>
    <w:rsid w:val="00BB72C9"/>
    <w:rsid w:val="00C806B2"/>
    <w:rsid w:val="00CB4577"/>
    <w:rsid w:val="00DA3AE9"/>
    <w:rsid w:val="00DF74F1"/>
    <w:rsid w:val="00E13386"/>
    <w:rsid w:val="00F0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C78"/>
    <w:rPr>
      <w:b/>
      <w:bCs/>
    </w:rPr>
  </w:style>
  <w:style w:type="paragraph" w:styleId="a4">
    <w:name w:val="List Paragraph"/>
    <w:basedOn w:val="a"/>
    <w:uiPriority w:val="34"/>
    <w:qFormat/>
    <w:rsid w:val="0058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A2D-E4C4-4235-ADB8-0FD66E41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Инга</cp:lastModifiedBy>
  <cp:revision>6</cp:revision>
  <cp:lastPrinted>2016-05-18T05:44:00Z</cp:lastPrinted>
  <dcterms:created xsi:type="dcterms:W3CDTF">2016-05-17T08:30:00Z</dcterms:created>
  <dcterms:modified xsi:type="dcterms:W3CDTF">2020-01-20T15:17:00Z</dcterms:modified>
</cp:coreProperties>
</file>