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F7" w:rsidRDefault="00BE08FC" w:rsidP="00BE0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КГБУСО «Комплексный центр социального обслуживания населения Тальменского района»</w:t>
      </w:r>
    </w:p>
    <w:p w:rsidR="00BE08FC" w:rsidRDefault="00BE08FC" w:rsidP="00BE0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основным показателям работы за 2019 год</w:t>
      </w:r>
    </w:p>
    <w:p w:rsidR="00181A0A" w:rsidRDefault="00181A0A" w:rsidP="00181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B2">
        <w:rPr>
          <w:rFonts w:ascii="Times New Roman" w:hAnsi="Times New Roman" w:cs="Times New Roman"/>
          <w:sz w:val="28"/>
          <w:szCs w:val="28"/>
        </w:rPr>
        <w:t>КГБУСО «Комплексный</w:t>
      </w:r>
      <w:r w:rsidRPr="00DF28B2">
        <w:rPr>
          <w:rFonts w:ascii="Times New Roman" w:hAnsi="Times New Roman" w:cs="Times New Roman"/>
          <w:sz w:val="28"/>
          <w:szCs w:val="28"/>
        </w:rPr>
        <w:tab/>
        <w:t>центр социального обслуживания населения Тальменского района» 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28B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 свою деятельность </w:t>
      </w:r>
      <w:r w:rsidRPr="00DF28B2">
        <w:rPr>
          <w:rFonts w:ascii="Times New Roman" w:hAnsi="Times New Roman" w:cs="Times New Roman"/>
          <w:sz w:val="28"/>
          <w:szCs w:val="28"/>
        </w:rPr>
        <w:t>исходя из основных принципов организации социальной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согласно №442 –ФЗ «Об основах социального обслуживания населения Российской Федерации». Ориентиром в предоставлении социальных услуг населению служило Государственное задание на 2019 год и плановые 2020-2021 годы,</w:t>
      </w:r>
      <w:r w:rsidRPr="00DF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 Министерством социальной защиты населения Алтайского края, а именно:</w:t>
      </w:r>
    </w:p>
    <w:p w:rsidR="00181A0A" w:rsidRPr="00DF28B2" w:rsidRDefault="00181A0A" w:rsidP="00181A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социального обслуживания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форме, включая оказание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в жизнедеятельности, в том числе детей-инвалидов, срочных социальных услуг. </w:t>
      </w:r>
    </w:p>
    <w:p w:rsidR="00181A0A" w:rsidRDefault="00181A0A" w:rsidP="00181A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социального обслуживания  в форме на дому, потребители которой являются граждане, частично утратившие способность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81A0A" w:rsidRDefault="00181A0A" w:rsidP="00181A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работы: организация и проведение социально-значимых мероприятий;</w:t>
      </w:r>
    </w:p>
    <w:p w:rsidR="00181A0A" w:rsidRDefault="00975744" w:rsidP="009757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81A0A">
        <w:rPr>
          <w:sz w:val="28"/>
          <w:szCs w:val="28"/>
        </w:rPr>
        <w:t>существление информационно-разъяснительной работы (консультирование граждан по вопросам социального обслуживания);</w:t>
      </w:r>
    </w:p>
    <w:p w:rsidR="00975744" w:rsidRDefault="00975744" w:rsidP="0097574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6862">
        <w:rPr>
          <w:rFonts w:ascii="Times New Roman" w:hAnsi="Times New Roman" w:cs="Times New Roman"/>
          <w:sz w:val="28"/>
          <w:szCs w:val="28"/>
        </w:rPr>
        <w:t>рофилактика обстоятельств, обуславливающих нуждаемость граждан в с</w:t>
      </w:r>
      <w:r w:rsidR="00877800">
        <w:rPr>
          <w:rFonts w:ascii="Times New Roman" w:hAnsi="Times New Roman" w:cs="Times New Roman"/>
          <w:sz w:val="28"/>
          <w:szCs w:val="28"/>
        </w:rPr>
        <w:t>оциальном обслужив</w:t>
      </w:r>
      <w:r>
        <w:rPr>
          <w:rFonts w:ascii="Times New Roman" w:hAnsi="Times New Roman" w:cs="Times New Roman"/>
          <w:sz w:val="28"/>
          <w:szCs w:val="28"/>
        </w:rPr>
        <w:t>ании следующих к</w:t>
      </w:r>
      <w:r w:rsidR="008778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тегорий граждан:</w:t>
      </w:r>
    </w:p>
    <w:p w:rsidR="00877800" w:rsidRPr="00877800" w:rsidRDefault="00975744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800">
        <w:rPr>
          <w:sz w:val="24"/>
          <w:szCs w:val="24"/>
        </w:rPr>
        <w:t xml:space="preserve">- </w:t>
      </w:r>
      <w:r w:rsidR="00877800"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(несовершеннолетние и члены их семей, находящиеся в социально опасном положении или иной трудной жизненной ситуации) -280 человек;</w:t>
      </w:r>
    </w:p>
    <w:p w:rsidR="00877800" w:rsidRDefault="00877800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 w:rsidRPr="00877800">
        <w:rPr>
          <w:sz w:val="21"/>
          <w:szCs w:val="21"/>
        </w:rPr>
        <w:t xml:space="preserve"> </w:t>
      </w:r>
      <w:r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(инвалиды</w:t>
      </w:r>
      <w:r>
        <w:rPr>
          <w:rFonts w:ascii="Times New Roman" w:hAnsi="Times New Roman" w:cs="Times New Roman"/>
          <w:sz w:val="24"/>
          <w:szCs w:val="24"/>
        </w:rPr>
        <w:t xml:space="preserve">)-424 </w:t>
      </w:r>
      <w:r w:rsidRPr="0087780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877800" w:rsidRDefault="00877800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7800">
        <w:rPr>
          <w:sz w:val="21"/>
          <w:szCs w:val="21"/>
        </w:rPr>
        <w:t xml:space="preserve"> </w:t>
      </w:r>
      <w:r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</w:t>
      </w:r>
      <w:proofErr w:type="gramStart"/>
      <w:r w:rsidRPr="00877800">
        <w:rPr>
          <w:rFonts w:ascii="Times New Roman" w:hAnsi="Times New Roman" w:cs="Times New Roman"/>
          <w:sz w:val="24"/>
          <w:szCs w:val="24"/>
        </w:rPr>
        <w:t>пожилые</w:t>
      </w:r>
      <w:proofErr w:type="gramEnd"/>
      <w:r w:rsidRPr="008778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- 160 </w:t>
      </w:r>
      <w:r w:rsidRPr="008778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800" w:rsidRDefault="00877800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(освободившиеся из мест лишения свободы)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8778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800" w:rsidRPr="00877800" w:rsidRDefault="00877800" w:rsidP="008778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77800">
        <w:rPr>
          <w:sz w:val="28"/>
          <w:szCs w:val="28"/>
        </w:rPr>
        <w:t xml:space="preserve">Ведение АИС ЗНАК на базе АСУПД Тула (ведение баз данных  о           </w:t>
      </w:r>
      <w:r>
        <w:rPr>
          <w:sz w:val="28"/>
          <w:szCs w:val="28"/>
        </w:rPr>
        <w:t>клиентах и предоставленных услугах);</w:t>
      </w:r>
    </w:p>
    <w:p w:rsidR="00030746" w:rsidRDefault="00030746" w:rsidP="00BE08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1A0A" w:rsidRDefault="00CC6862" w:rsidP="00BE08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центра осуществляли свою деятельность  следующие отделения:</w:t>
      </w:r>
    </w:p>
    <w:p w:rsidR="00BE08FC" w:rsidRPr="00A218A5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>- отделение психолого-педагогической помощи</w:t>
      </w:r>
    </w:p>
    <w:p w:rsidR="00BE08FC" w:rsidRPr="00A218A5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>-отделение реабилитации несовершеннолетних с ограниченными умственными и           физическими возможностями</w:t>
      </w:r>
    </w:p>
    <w:p w:rsidR="00BE08FC" w:rsidRPr="00A218A5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>- отделение профилактики безнадзорности несовершеннолетних</w:t>
      </w:r>
    </w:p>
    <w:p w:rsidR="00BE08FC" w:rsidRPr="00A218A5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>- отделение срочной социальной помощи</w:t>
      </w:r>
    </w:p>
    <w:p w:rsidR="00BE08FC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>- 2 отделения социального обслуживания на дому граждан пожилого возраста 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CC6862" w:rsidRDefault="00CC6862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филиал по </w:t>
      </w:r>
      <w:proofErr w:type="spellStart"/>
      <w:r>
        <w:rPr>
          <w:rFonts w:ascii="Times New Roman" w:hAnsi="Times New Roman"/>
          <w:sz w:val="28"/>
          <w:szCs w:val="28"/>
        </w:rPr>
        <w:t>Залесовскому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D843CB">
        <w:rPr>
          <w:rFonts w:ascii="Times New Roman" w:hAnsi="Times New Roman"/>
          <w:sz w:val="28"/>
          <w:szCs w:val="28"/>
        </w:rPr>
        <w:t>.</w:t>
      </w:r>
    </w:p>
    <w:p w:rsidR="00BE08FC" w:rsidRPr="00A218A5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 xml:space="preserve"> </w:t>
      </w:r>
    </w:p>
    <w:p w:rsidR="00D843CB" w:rsidRDefault="00D843CB" w:rsidP="00BE08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sz w:val="28"/>
          <w:szCs w:val="28"/>
        </w:rPr>
        <w:t>По Тальменскому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Комплексным центром была осуществлена следующая работа:</w:t>
      </w:r>
    </w:p>
    <w:p w:rsidR="00BE08FC" w:rsidRDefault="00BE08FC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b/>
          <w:i/>
          <w:sz w:val="28"/>
          <w:szCs w:val="28"/>
        </w:rPr>
        <w:t>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 xml:space="preserve"> обслужено </w:t>
      </w:r>
      <w:r w:rsidR="00CC6862">
        <w:rPr>
          <w:rFonts w:ascii="Times New Roman" w:hAnsi="Times New Roman" w:cs="Times New Roman"/>
          <w:sz w:val="28"/>
          <w:szCs w:val="28"/>
        </w:rPr>
        <w:t>1</w:t>
      </w:r>
      <w:r w:rsidR="008607BB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2">
        <w:rPr>
          <w:rFonts w:ascii="Times New Roman" w:hAnsi="Times New Roman" w:cs="Times New Roman"/>
          <w:sz w:val="28"/>
          <w:szCs w:val="28"/>
        </w:rPr>
        <w:t>граждан</w:t>
      </w:r>
      <w:r w:rsidR="00047029">
        <w:rPr>
          <w:rFonts w:ascii="Times New Roman" w:hAnsi="Times New Roman" w:cs="Times New Roman"/>
          <w:sz w:val="28"/>
          <w:szCs w:val="28"/>
        </w:rPr>
        <w:t>ина</w:t>
      </w:r>
      <w:r w:rsidR="00CC6862">
        <w:rPr>
          <w:rFonts w:ascii="Times New Roman" w:hAnsi="Times New Roman" w:cs="Times New Roman"/>
          <w:sz w:val="28"/>
          <w:szCs w:val="28"/>
        </w:rPr>
        <w:t xml:space="preserve">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оказано </w:t>
      </w:r>
      <w:r w:rsidR="00CC6862">
        <w:rPr>
          <w:rFonts w:ascii="Times New Roman" w:hAnsi="Times New Roman" w:cs="Times New Roman"/>
          <w:sz w:val="28"/>
          <w:szCs w:val="28"/>
        </w:rPr>
        <w:t>36469 услуг различного характера,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-социально-бытовые услуги-22117;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-социально-медицинские -3617;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-социально-психологические – 7466;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-социально-трудовые – 3052;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-социально-правовые – 80;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-коммуникативные -137;</w:t>
      </w:r>
    </w:p>
    <w:p w:rsidR="009303F6" w:rsidRDefault="00CC6862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="009303F6">
        <w:rPr>
          <w:rFonts w:ascii="Times New Roman" w:hAnsi="Times New Roman" w:cs="Times New Roman"/>
          <w:sz w:val="28"/>
          <w:szCs w:val="28"/>
        </w:rPr>
        <w:t>на социальном обслуживании на дому  находились 158 пожилых граждан и инвалидов, из них в течение года снялись с социального обслуживания 36 человек по различным обстоятельствам:</w:t>
      </w:r>
    </w:p>
    <w:p w:rsidR="009303F6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сменой места жительства, переезд к родственникам  – 9 человек;</w:t>
      </w:r>
    </w:p>
    <w:p w:rsidR="009303F6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нежеланием  платно обслуживаться по личному заявлению – 20 человек;</w:t>
      </w:r>
    </w:p>
    <w:p w:rsidR="009303F6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смертью – 8 человек;</w:t>
      </w:r>
    </w:p>
    <w:p w:rsidR="009303F6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причины – 1 человек.</w:t>
      </w:r>
    </w:p>
    <w:p w:rsidR="009303F6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социальное обслуживание на дому в течение года 23 человека.</w:t>
      </w:r>
    </w:p>
    <w:p w:rsidR="00BD3BD9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на социальном обслуживании находились 145 гражда</w:t>
      </w:r>
      <w:r w:rsidR="00BD3BD9">
        <w:rPr>
          <w:rFonts w:ascii="Times New Roman" w:hAnsi="Times New Roman" w:cs="Times New Roman"/>
          <w:sz w:val="28"/>
          <w:szCs w:val="28"/>
        </w:rPr>
        <w:t>н пожилого возраста и инвалидов, из которых:</w:t>
      </w:r>
    </w:p>
    <w:p w:rsidR="00BD3BD9" w:rsidRDefault="00BD3BD9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ВОВ  -2 человека;</w:t>
      </w:r>
    </w:p>
    <w:p w:rsidR="009303F6" w:rsidRDefault="00BD3BD9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Вдовы  </w:t>
      </w:r>
      <w:r w:rsidR="00D843CB">
        <w:rPr>
          <w:rFonts w:ascii="Times New Roman" w:hAnsi="Times New Roman" w:cs="Times New Roman"/>
          <w:sz w:val="28"/>
          <w:szCs w:val="28"/>
        </w:rPr>
        <w:t>УВОВ и ИВОВ- 2человека;</w:t>
      </w:r>
    </w:p>
    <w:p w:rsidR="00D843CB" w:rsidRDefault="00D843CB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Реабилитированные – 3 человека;</w:t>
      </w:r>
    </w:p>
    <w:p w:rsidR="00D843CB" w:rsidRDefault="00D843CB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ВОВ -3 человека;</w:t>
      </w:r>
    </w:p>
    <w:p w:rsidR="00D843CB" w:rsidRDefault="00D843CB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по общему заболеванию- 57 человек</w:t>
      </w:r>
    </w:p>
    <w:p w:rsidR="00D843CB" w:rsidRDefault="00D843CB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тяжелой формой инвалидности  – 2 человека;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 76 человек</w:t>
      </w:r>
    </w:p>
    <w:p w:rsidR="004754E0" w:rsidRDefault="004754E0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отделением социального обслуживания на дому было обслужено 182 пожилых и одиноких гражданина.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b/>
          <w:i/>
          <w:sz w:val="28"/>
          <w:szCs w:val="28"/>
        </w:rPr>
        <w:t>Отделением срочной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1875 услуг    </w:t>
      </w:r>
      <w:r w:rsidR="009D3397">
        <w:rPr>
          <w:rFonts w:ascii="Times New Roman" w:hAnsi="Times New Roman" w:cs="Times New Roman"/>
          <w:sz w:val="28"/>
          <w:szCs w:val="28"/>
        </w:rPr>
        <w:t>931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607BB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8607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07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ситуации. 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-Продуктами питания обеспечены 131 человек (157 услуг);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515">
        <w:rPr>
          <w:rFonts w:ascii="Times New Roman" w:hAnsi="Times New Roman" w:cs="Times New Roman"/>
          <w:color w:val="000000"/>
          <w:sz w:val="28"/>
          <w:szCs w:val="28"/>
        </w:rPr>
        <w:t>Обеспечение одеждой, обувью и другими предметами первой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– 412 человек (916 услуг);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1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Оказано с</w:t>
      </w:r>
      <w:r w:rsidRPr="00945515">
        <w:rPr>
          <w:rFonts w:ascii="Times New Roman" w:hAnsi="Times New Roman" w:cs="Times New Roman"/>
          <w:color w:val="000000"/>
          <w:sz w:val="28"/>
          <w:szCs w:val="28"/>
        </w:rPr>
        <w:t>одействие в получении временного жилого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- 6 человек (6услуг);</w:t>
      </w:r>
    </w:p>
    <w:p w:rsidR="00345037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71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Оказано с</w:t>
      </w:r>
      <w:r w:rsidRPr="00945515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в получении юридической помощи в целях защиты прав и законных интересов </w:t>
      </w:r>
      <w:proofErr w:type="gramStart"/>
      <w:r w:rsidRPr="00945515">
        <w:rPr>
          <w:rFonts w:ascii="Times New Roman" w:hAnsi="Times New Roman" w:cs="Times New Roman"/>
          <w:color w:val="000000"/>
          <w:sz w:val="28"/>
          <w:szCs w:val="28"/>
        </w:rPr>
        <w:t>получателей</w:t>
      </w:r>
      <w:proofErr w:type="gramEnd"/>
      <w:r w:rsidRPr="0094551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5037">
        <w:rPr>
          <w:rFonts w:ascii="Times New Roman" w:hAnsi="Times New Roman" w:cs="Times New Roman"/>
          <w:color w:val="000000"/>
          <w:sz w:val="28"/>
          <w:szCs w:val="28"/>
        </w:rPr>
        <w:t>318 (368 услуг);</w:t>
      </w:r>
    </w:p>
    <w:p w:rsidR="00345037" w:rsidRDefault="00345037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5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Оказано с</w:t>
      </w:r>
      <w:r w:rsidRPr="00945515">
        <w:rPr>
          <w:rFonts w:ascii="Times New Roman" w:hAnsi="Times New Roman" w:cs="Times New Roman"/>
          <w:color w:val="000000"/>
          <w:sz w:val="28"/>
          <w:szCs w:val="28"/>
        </w:rPr>
        <w:t>одействие в получении экстренной психологической помощи с привлечением к этой работе психологов и священнослужителей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-339 человек (</w:t>
      </w:r>
      <w:r w:rsidRPr="00945515">
        <w:rPr>
          <w:rFonts w:ascii="Times New Roman" w:hAnsi="Times New Roman" w:cs="Times New Roman"/>
          <w:color w:val="000000"/>
          <w:sz w:val="28"/>
          <w:szCs w:val="28"/>
        </w:rPr>
        <w:t>428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услуг);</w:t>
      </w:r>
    </w:p>
    <w:p w:rsidR="00345037" w:rsidRDefault="00345037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29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41658B">
        <w:rPr>
          <w:rFonts w:ascii="Times New Roman" w:hAnsi="Times New Roman" w:cs="Times New Roman"/>
          <w:sz w:val="28"/>
          <w:szCs w:val="28"/>
        </w:rPr>
        <w:t>9</w:t>
      </w:r>
      <w:r w:rsidRPr="00F5529D">
        <w:rPr>
          <w:rFonts w:ascii="Times New Roman" w:hAnsi="Times New Roman" w:cs="Times New Roman"/>
          <w:sz w:val="28"/>
          <w:szCs w:val="28"/>
        </w:rPr>
        <w:t xml:space="preserve"> года отделением срочной социальной помощи была ока</w:t>
      </w:r>
      <w:r>
        <w:rPr>
          <w:rFonts w:ascii="Times New Roman" w:hAnsi="Times New Roman" w:cs="Times New Roman"/>
          <w:sz w:val="28"/>
          <w:szCs w:val="28"/>
        </w:rPr>
        <w:t>зана адресная социальная помощь 14 лицам, освободившимся из мест лишения свободы, из которых 5 женщин.  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аправленных в АКБО «ДОМ»- 4 человека, оказано содействие в получении временного жилого помещения –</w:t>
      </w:r>
      <w:r w:rsid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Выданы вещи б/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общую сумму 30</w:t>
      </w:r>
      <w:r w:rsidR="0003074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Мобильной социальной бригадой за отчетный период проведено обследование и оказаны услуги различного характера 58 гражданам, находящимся в трудной жизненной ситуации, 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C679E0">
        <w:rPr>
          <w:rFonts w:ascii="Times New Roman" w:hAnsi="Times New Roman" w:cs="Times New Roman"/>
          <w:sz w:val="28"/>
          <w:szCs w:val="28"/>
        </w:rPr>
        <w:t>одействие по оформлению документов для размещения в дома-интернаты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1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-оказано содействие и даны разъяснения по</w:t>
      </w:r>
      <w:r w:rsidRPr="008706DE">
        <w:rPr>
          <w:rFonts w:ascii="Times New Roman" w:hAnsi="Times New Roman" w:cs="Times New Roman"/>
          <w:sz w:val="28"/>
          <w:szCs w:val="28"/>
        </w:rPr>
        <w:t xml:space="preserve"> оформлению </w:t>
      </w:r>
      <w:proofErr w:type="gramStart"/>
      <w:r w:rsidRPr="008706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06D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домное социальное обслуживание-</w:t>
      </w:r>
      <w:r>
        <w:rPr>
          <w:rFonts w:ascii="Times New Roman" w:eastAsia="Times New Roman" w:hAnsi="Times New Roman" w:cs="Times New Roman"/>
          <w:sz w:val="28"/>
          <w:szCs w:val="28"/>
        </w:rPr>
        <w:t>24человека;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334A">
        <w:rPr>
          <w:rFonts w:ascii="Times New Roman" w:hAnsi="Times New Roman" w:cs="Times New Roman"/>
          <w:sz w:val="28"/>
          <w:szCs w:val="28"/>
        </w:rPr>
        <w:t>консультирование и информирование граждан по вопросам  предоставления мер социальной поддержки, а также предоставлению социальных услуг</w:t>
      </w:r>
      <w:r>
        <w:rPr>
          <w:rFonts w:ascii="Times New Roman" w:hAnsi="Times New Roman" w:cs="Times New Roman"/>
          <w:sz w:val="28"/>
          <w:szCs w:val="28"/>
        </w:rPr>
        <w:t>-18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746">
        <w:rPr>
          <w:rFonts w:ascii="Times New Roman" w:hAnsi="Times New Roman" w:cs="Times New Roman"/>
          <w:sz w:val="28"/>
          <w:szCs w:val="28"/>
        </w:rPr>
        <w:t xml:space="preserve"> </w:t>
      </w:r>
      <w:r w:rsidRPr="00003F57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предметами первой необходимости</w:t>
      </w:r>
      <w:r>
        <w:rPr>
          <w:rFonts w:ascii="Times New Roman" w:hAnsi="Times New Roman" w:cs="Times New Roman"/>
          <w:sz w:val="28"/>
          <w:szCs w:val="28"/>
        </w:rPr>
        <w:t>-8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746">
        <w:rPr>
          <w:rFonts w:ascii="Times New Roman" w:hAnsi="Times New Roman" w:cs="Times New Roman"/>
          <w:sz w:val="28"/>
          <w:szCs w:val="28"/>
        </w:rPr>
        <w:t xml:space="preserve"> </w:t>
      </w:r>
      <w:r w:rsidRPr="008706DE">
        <w:rPr>
          <w:rFonts w:ascii="Times New Roman" w:hAnsi="Times New Roman" w:cs="Times New Roman"/>
          <w:sz w:val="28"/>
          <w:szCs w:val="28"/>
        </w:rPr>
        <w:t>содействие в оформлении инвалидности</w:t>
      </w:r>
      <w:r>
        <w:rPr>
          <w:rFonts w:ascii="Times New Roman" w:hAnsi="Times New Roman" w:cs="Times New Roman"/>
          <w:sz w:val="28"/>
          <w:szCs w:val="28"/>
        </w:rPr>
        <w:t>- 1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2E4">
        <w:rPr>
          <w:rFonts w:ascii="Times New Roman" w:eastAsia="Times New Roman" w:hAnsi="Times New Roman" w:cs="Times New Roman"/>
          <w:sz w:val="28"/>
          <w:szCs w:val="28"/>
        </w:rPr>
        <w:t>содействие в получении временного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-6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87A">
        <w:rPr>
          <w:rFonts w:ascii="Times New Roman" w:eastAsia="Times New Roman" w:hAnsi="Times New Roman" w:cs="Times New Roman"/>
          <w:sz w:val="28"/>
          <w:szCs w:val="28"/>
        </w:rPr>
        <w:t>оказание помощи в оформлении и восстановлении документов получателей 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- 2 человека;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539">
        <w:rPr>
          <w:rFonts w:ascii="Times New Roman" w:eastAsia="Times New Roman" w:hAnsi="Times New Roman" w:cs="Times New Roman"/>
          <w:sz w:val="28"/>
          <w:szCs w:val="28"/>
        </w:rPr>
        <w:t>оказание помощи в получении юридических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- 12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1F">
        <w:rPr>
          <w:rFonts w:ascii="Times New Roman" w:eastAsia="Times New Roman" w:hAnsi="Times New Roman" w:cs="Times New Roman"/>
          <w:sz w:val="28"/>
          <w:szCs w:val="28"/>
        </w:rPr>
        <w:t>организация помощи в проведении ремонта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- 5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79E0">
        <w:rPr>
          <w:rFonts w:ascii="Times New Roman" w:eastAsia="Times New Roman" w:hAnsi="Times New Roman" w:cs="Times New Roman"/>
          <w:sz w:val="28"/>
          <w:szCs w:val="28"/>
        </w:rPr>
        <w:t>содействие в доставке граждан в учреждения здравоохранения и иные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я-1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 родственных связей- 6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Специалистами отделения срочной социальной помощи организовывались и проводились благотворительные акции в рамках Дня защиты детей (1 июня) и подготовке к школе «Соберем детей в школу!»</w:t>
      </w:r>
      <w:r w:rsidR="003145A2">
        <w:rPr>
          <w:rFonts w:ascii="Times New Roman" w:eastAsia="Times New Roman" w:hAnsi="Times New Roman" w:cs="Times New Roman"/>
          <w:sz w:val="28"/>
          <w:szCs w:val="28"/>
        </w:rPr>
        <w:t>, «Подарок деда Мороза».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Осуществлялось взаимодействие с населением и с руководителями всех форм собственности.</w:t>
      </w:r>
    </w:p>
    <w:p w:rsidR="003132DB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рамках Дня защиты детей </w:t>
      </w:r>
      <w:r w:rsidR="003145A2">
        <w:rPr>
          <w:rFonts w:ascii="Times New Roman" w:eastAsia="Times New Roman" w:hAnsi="Times New Roman" w:cs="Times New Roman"/>
          <w:sz w:val="28"/>
          <w:szCs w:val="28"/>
        </w:rPr>
        <w:t>для 50 детей и</w:t>
      </w:r>
      <w:r w:rsidR="00117DE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145A2">
        <w:rPr>
          <w:rFonts w:ascii="Times New Roman" w:eastAsia="Times New Roman" w:hAnsi="Times New Roman" w:cs="Times New Roman"/>
          <w:sz w:val="28"/>
          <w:szCs w:val="28"/>
        </w:rPr>
        <w:t xml:space="preserve"> малообеспеченных семей, семей, находящихся в социально-опасном положении был организован праздник со сладким столом. </w:t>
      </w:r>
    </w:p>
    <w:p w:rsidR="00117DE9" w:rsidRDefault="003132DB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акции «Соберем детей в школу!» б</w:t>
      </w:r>
      <w:r w:rsidR="00117DE9" w:rsidRPr="00117DE9">
        <w:rPr>
          <w:rFonts w:ascii="Times New Roman" w:eastAsia="Times New Roman" w:hAnsi="Times New Roman" w:cs="Times New Roman"/>
          <w:color w:val="242424"/>
          <w:sz w:val="28"/>
          <w:szCs w:val="28"/>
        </w:rPr>
        <w:t>лагодаря помощи индивидуальных предпринимателей, руководителей организаций и неравнодушных жителей района для детей из  семей, находящихся в трудной жизненной ситуации к новому учебному году удалось собрать 125 наборов школьных принадлежностей</w:t>
      </w:r>
      <w:r w:rsidR="00117DE9" w:rsidRPr="00117DE9">
        <w:rPr>
          <w:rFonts w:ascii="Times New Roman" w:eastAsia="Times New Roman" w:hAnsi="Times New Roman" w:cs="Times New Roman"/>
          <w:color w:val="141414"/>
          <w:sz w:val="28"/>
          <w:szCs w:val="28"/>
        </w:rPr>
        <w:t>.   76 детей (47 семей)  обеспечены одеждой (вещи   б/у) на сумму 29 225 руб.,  125 детей (84 семьи) -    получили школьные наборы канцелярии на общую</w:t>
      </w:r>
      <w:proofErr w:type="gramEnd"/>
      <w:r w:rsidR="00117DE9" w:rsidRPr="00117DE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сумму 45 тыс. 672 руб.</w:t>
      </w:r>
    </w:p>
    <w:p w:rsidR="00030746" w:rsidRDefault="003145A2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Акция «Подарок  деда Мороза» прошла масштабно. </w:t>
      </w:r>
      <w:r w:rsidRPr="003145A2">
        <w:rPr>
          <w:rFonts w:ascii="Times New Roman" w:hAnsi="Times New Roman" w:cs="Times New Roman"/>
          <w:sz w:val="28"/>
          <w:szCs w:val="28"/>
        </w:rPr>
        <w:t>Всего  дети получили  275 подарков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5A2">
        <w:rPr>
          <w:rFonts w:ascii="Times New Roman" w:hAnsi="Times New Roman" w:cs="Times New Roman"/>
          <w:sz w:val="28"/>
          <w:szCs w:val="28"/>
        </w:rPr>
        <w:t xml:space="preserve"> </w:t>
      </w:r>
      <w:r w:rsidR="00117DE9" w:rsidRPr="00117DE9">
        <w:rPr>
          <w:rFonts w:ascii="Times New Roman" w:eastAsia="Times New Roman" w:hAnsi="Times New Roman" w:cs="Times New Roman"/>
          <w:color w:val="141414"/>
          <w:sz w:val="28"/>
          <w:szCs w:val="28"/>
        </w:rPr>
        <w:t>В том числе 66 детей с первого по десятый класс (39 семей), находящихся  социально-опасном положении, 10 детей с ОВ</w:t>
      </w:r>
      <w:r w:rsidR="00117DE9" w:rsidRPr="00117DE9">
        <w:rPr>
          <w:rFonts w:ascii="Times New Roman" w:hAnsi="Times New Roman" w:cs="Times New Roman"/>
          <w:color w:val="141414"/>
          <w:sz w:val="28"/>
          <w:szCs w:val="28"/>
        </w:rPr>
        <w:t>З</w:t>
      </w:r>
      <w:r w:rsidR="00117DE9" w:rsidRPr="00117DE9">
        <w:rPr>
          <w:rFonts w:ascii="Times New Roman" w:eastAsia="Times New Roman" w:hAnsi="Times New Roman" w:cs="Times New Roman"/>
          <w:color w:val="141414"/>
          <w:sz w:val="28"/>
          <w:szCs w:val="28"/>
        </w:rPr>
        <w:t>.</w:t>
      </w:r>
      <w:r w:rsidR="00117DE9" w:rsidRPr="00117DE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117DE9" w:rsidRPr="00117DE9">
        <w:rPr>
          <w:rFonts w:ascii="Times New Roman" w:eastAsia="Times New Roman" w:hAnsi="Times New Roman" w:cs="Times New Roman"/>
          <w:color w:val="141414"/>
          <w:sz w:val="28"/>
          <w:szCs w:val="28"/>
        </w:rPr>
        <w:t>Таким образом, всего охвачено 201 ребенок из семей, состоящих на различных видах учета.</w:t>
      </w:r>
      <w:r w:rsidR="00117DE9" w:rsidRPr="00305A2B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        </w:t>
      </w:r>
      <w:r w:rsidRPr="003145A2">
        <w:rPr>
          <w:rFonts w:ascii="Times New Roman" w:hAnsi="Times New Roman" w:cs="Times New Roman"/>
          <w:sz w:val="28"/>
          <w:szCs w:val="28"/>
        </w:rPr>
        <w:t>Из них 60  новогодних подарков для детей с ограниченными возможностями здоровья дошкольного возраста, получающих услуги Комплексного центра предоставлено губернатором Алтайского края. 30 подарков от спонсоров было вручено детям из семей, состоящих на районном учете. А 185 подарков (от спонсоров   "</w:t>
      </w:r>
      <w:proofErr w:type="spellStart"/>
      <w:r w:rsidRPr="003145A2">
        <w:rPr>
          <w:rFonts w:ascii="Times New Roman" w:hAnsi="Times New Roman" w:cs="Times New Roman"/>
          <w:sz w:val="28"/>
          <w:szCs w:val="28"/>
        </w:rPr>
        <w:t>Алтай-форест</w:t>
      </w:r>
      <w:proofErr w:type="spellEnd"/>
      <w:r w:rsidRPr="003145A2"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 w:rsidRPr="003145A2">
        <w:rPr>
          <w:rFonts w:ascii="Times New Roman" w:hAnsi="Times New Roman" w:cs="Times New Roman"/>
          <w:sz w:val="28"/>
          <w:szCs w:val="28"/>
        </w:rPr>
        <w:t>Подъяпольский</w:t>
      </w:r>
      <w:proofErr w:type="spellEnd"/>
      <w:r w:rsidRPr="003145A2">
        <w:rPr>
          <w:rFonts w:ascii="Times New Roman" w:hAnsi="Times New Roman" w:cs="Times New Roman"/>
          <w:sz w:val="28"/>
          <w:szCs w:val="28"/>
        </w:rPr>
        <w:t xml:space="preserve"> А.И.)   были вручены детям с инвалидностью Тальменского района.</w:t>
      </w:r>
    </w:p>
    <w:p w:rsidR="003145A2" w:rsidRPr="00491EA7" w:rsidRDefault="003145A2" w:rsidP="003145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998">
        <w:rPr>
          <w:rFonts w:ascii="Times New Roman" w:hAnsi="Times New Roman" w:cs="Times New Roman"/>
          <w:sz w:val="28"/>
          <w:szCs w:val="28"/>
        </w:rPr>
        <w:t>В течение года пров</w:t>
      </w:r>
      <w:r>
        <w:rPr>
          <w:rFonts w:ascii="Times New Roman" w:hAnsi="Times New Roman" w:cs="Times New Roman"/>
          <w:sz w:val="28"/>
          <w:szCs w:val="28"/>
        </w:rPr>
        <w:t>одилось 12 благотворительных</w:t>
      </w:r>
      <w:r w:rsidRPr="00237998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7998">
        <w:rPr>
          <w:rFonts w:ascii="Times New Roman" w:hAnsi="Times New Roman" w:cs="Times New Roman"/>
          <w:sz w:val="28"/>
          <w:szCs w:val="28"/>
        </w:rPr>
        <w:t xml:space="preserve"> по сбору гуманитарной помощи (вещей бывших в употреблении) о</w:t>
      </w:r>
      <w:r>
        <w:rPr>
          <w:rFonts w:ascii="Times New Roman" w:hAnsi="Times New Roman" w:cs="Times New Roman"/>
          <w:sz w:val="28"/>
          <w:szCs w:val="28"/>
        </w:rPr>
        <w:t xml:space="preserve">т населения Тальменского </w:t>
      </w:r>
      <w:r w:rsidRPr="00491EA7">
        <w:rPr>
          <w:rFonts w:ascii="Times New Roman" w:hAnsi="Times New Roman" w:cs="Times New Roman"/>
          <w:sz w:val="28"/>
          <w:szCs w:val="28"/>
        </w:rPr>
        <w:t xml:space="preserve">района. Всего получено </w:t>
      </w:r>
      <w:r>
        <w:rPr>
          <w:rFonts w:ascii="Times New Roman" w:hAnsi="Times New Roman" w:cs="Times New Roman"/>
          <w:sz w:val="28"/>
          <w:szCs w:val="28"/>
        </w:rPr>
        <w:t>5415</w:t>
      </w:r>
      <w:r w:rsidRPr="00491EA7">
        <w:rPr>
          <w:rFonts w:ascii="Times New Roman" w:hAnsi="Times New Roman" w:cs="Times New Roman"/>
          <w:sz w:val="28"/>
          <w:szCs w:val="28"/>
        </w:rPr>
        <w:t xml:space="preserve"> шт. вещей на общую сумму 284020 рублей. </w:t>
      </w:r>
    </w:p>
    <w:p w:rsidR="003145A2" w:rsidRDefault="003145A2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проката технических средств реабилитации бесплатно воспользовались 44 гражданина, находящихся в трудной жизненной ситуации.</w:t>
      </w:r>
    </w:p>
    <w:p w:rsidR="000A2773" w:rsidRDefault="003145A2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5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Отделением профилактики безнадзорности и правонарушений несовершеннолетних </w:t>
      </w:r>
      <w:r w:rsidR="000A2773">
        <w:rPr>
          <w:rFonts w:ascii="Times New Roman" w:eastAsia="Times New Roman" w:hAnsi="Times New Roman" w:cs="Times New Roman"/>
          <w:sz w:val="28"/>
          <w:szCs w:val="28"/>
        </w:rPr>
        <w:t>осуществлялась индивидуально-профилактическая работа в отношении 249 семей за отчетный период.</w:t>
      </w:r>
    </w:p>
    <w:p w:rsidR="003145A2" w:rsidRDefault="000A2773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программы реабилитации  </w:t>
      </w:r>
      <w:r w:rsidR="00CC5BDD">
        <w:rPr>
          <w:rFonts w:ascii="Times New Roman" w:eastAsia="Times New Roman" w:hAnsi="Times New Roman" w:cs="Times New Roman"/>
          <w:sz w:val="28"/>
          <w:szCs w:val="28"/>
        </w:rPr>
        <w:t xml:space="preserve">были разработаны на 60 граждан, из них 47 несовершеннолетних и 13 родителей, состоящих на районном учете. </w:t>
      </w:r>
    </w:p>
    <w:p w:rsidR="00CC5BDD" w:rsidRDefault="00CC5BDD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семьи «группы риска» и семья, находящиеся в социально-опасном положении осуществлялся социальный патронаж. Всего было организовано 90 выездов и проведением индивидуально-профилактической и разъяснительной работы </w:t>
      </w:r>
    </w:p>
    <w:p w:rsidR="00CC5BDD" w:rsidRPr="003145A2" w:rsidRDefault="00CC5BDD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Поста общественного контроля за 2019 год было обследовано </w:t>
      </w:r>
      <w:r w:rsidR="009204C8">
        <w:rPr>
          <w:rFonts w:ascii="Times New Roman" w:eastAsia="Times New Roman" w:hAnsi="Times New Roman" w:cs="Times New Roman"/>
          <w:sz w:val="28"/>
          <w:szCs w:val="28"/>
        </w:rPr>
        <w:t xml:space="preserve">86 многодетных семей с целью выявления нарушений эксплуатации печного отопления, электропроводки, а также с целью проведения информационно-разъяснительной работы по пожарной безопасности. Совместно с сотрудниками ВДПО г. Барнаул были установлены </w:t>
      </w:r>
      <w:r w:rsidR="00962342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9204C8">
        <w:rPr>
          <w:rFonts w:ascii="Times New Roman" w:eastAsia="Times New Roman" w:hAnsi="Times New Roman" w:cs="Times New Roman"/>
          <w:sz w:val="28"/>
          <w:szCs w:val="28"/>
        </w:rPr>
        <w:t>пожарны</w:t>
      </w:r>
      <w:r w:rsidR="0096234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2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04C8">
        <w:rPr>
          <w:rFonts w:ascii="Times New Roman" w:eastAsia="Times New Roman" w:hAnsi="Times New Roman" w:cs="Times New Roman"/>
          <w:sz w:val="28"/>
          <w:szCs w:val="28"/>
        </w:rPr>
        <w:t>извещател</w:t>
      </w:r>
      <w:r w:rsidR="0096234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9204C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204C8">
        <w:rPr>
          <w:rFonts w:ascii="Times New Roman" w:eastAsia="Times New Roman" w:hAnsi="Times New Roman" w:cs="Times New Roman"/>
          <w:sz w:val="28"/>
          <w:szCs w:val="28"/>
          <w:lang w:val="en-US"/>
        </w:rPr>
        <w:t>JSM</w:t>
      </w:r>
      <w:r w:rsidR="009204C8" w:rsidRPr="0092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4C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204C8" w:rsidRPr="0092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4C8">
        <w:rPr>
          <w:rFonts w:ascii="Times New Roman" w:eastAsia="Times New Roman" w:hAnsi="Times New Roman" w:cs="Times New Roman"/>
          <w:sz w:val="28"/>
          <w:szCs w:val="28"/>
        </w:rPr>
        <w:t xml:space="preserve">модулем четырем семьям, в которых 3 и более детей. 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746" w:rsidRDefault="009204C8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являясь секретарем Мобильной группы по проверке сигналов о фактах жестокого обращения с детьми и нарушений их прав 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сигналов от населения и других организаций. По результатам проверки - 6 семей были поставлены на профилактический учет,  </w:t>
      </w:r>
      <w:r w:rsidR="00117DE9">
        <w:rPr>
          <w:rFonts w:ascii="Times New Roman" w:hAnsi="Times New Roman" w:cs="Times New Roman"/>
          <w:sz w:val="28"/>
          <w:szCs w:val="28"/>
        </w:rPr>
        <w:t>10 сигналов не подтвердились, 1 семья отработана в рамках  оказания срочной социальной помощи и оформления детей в КРЦ «Солнышко», предоставлены консультационные услуги.</w:t>
      </w:r>
    </w:p>
    <w:p w:rsidR="009204C8" w:rsidRDefault="009204C8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едагогическим отделением осуществлялась работа по организации и проведению психолого-педагогической помощи детям, родителям, гражданам, находящимся в трудной жизненной ситуации.</w:t>
      </w:r>
    </w:p>
    <w:p w:rsidR="00117DE9" w:rsidRDefault="009204C8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было оформлено </w:t>
      </w:r>
      <w:r w:rsidR="002C6050">
        <w:rPr>
          <w:rFonts w:ascii="Times New Roman" w:hAnsi="Times New Roman" w:cs="Times New Roman"/>
          <w:sz w:val="28"/>
          <w:szCs w:val="28"/>
        </w:rPr>
        <w:t xml:space="preserve"> 75 индивидуальных программ получателей социальных услуг в соответствии с 442-ФЗ «Об основах социального обслуживания  граждан в РФ», на основании которых 5387 услуг. Из них 11 родителей, находящихся в социально-опасном положении, 33 несоверш</w:t>
      </w:r>
      <w:r w:rsidR="00117DE9">
        <w:rPr>
          <w:rFonts w:ascii="Times New Roman" w:hAnsi="Times New Roman" w:cs="Times New Roman"/>
          <w:sz w:val="28"/>
          <w:szCs w:val="28"/>
        </w:rPr>
        <w:t>е</w:t>
      </w:r>
      <w:r w:rsidR="002C6050">
        <w:rPr>
          <w:rFonts w:ascii="Times New Roman" w:hAnsi="Times New Roman" w:cs="Times New Roman"/>
          <w:sz w:val="28"/>
          <w:szCs w:val="28"/>
        </w:rPr>
        <w:t>ннолетних, состоящих на районном профилактическом учете</w:t>
      </w:r>
      <w:r w:rsidR="00117DE9">
        <w:rPr>
          <w:rFonts w:ascii="Times New Roman" w:hAnsi="Times New Roman" w:cs="Times New Roman"/>
          <w:sz w:val="28"/>
          <w:szCs w:val="28"/>
        </w:rPr>
        <w:t>, 5 граждан с инвалидностью, 2 гражданина, находящихся в трудной жизненной ситуации, 24 несовершеннолетних, находящихся в трудной жизненной ситуации.</w:t>
      </w:r>
    </w:p>
    <w:p w:rsidR="00117DE9" w:rsidRDefault="00117DE9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специалистами отделения осуществлялась профилактическая, информационно-разъяснительная, просветительская работа. Были организованы и проведены следующие мероприятия: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>Организовано и проведено 13 мероприятий с целью информирования о работе Детского  Телефона доверия – всего приняло участие 360 детей, находящихся в трудной жизненной ситуации, из многодетных и малообеспеченных семей;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>Организовано и проведено 6 профилактических мероприятий по предупреждению нечастных случаев с несовершеннолетними на дорогах. Охвачено 195 детей из многодетных, малообеспеченных семей и семей «группы риска»;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С целью профилактики </w:t>
      </w:r>
      <w:proofErr w:type="spellStart"/>
      <w:r>
        <w:t>табакокурения</w:t>
      </w:r>
      <w:proofErr w:type="spellEnd"/>
      <w:r>
        <w:t>, употребления алкоголя и других психотропных веще</w:t>
      </w:r>
      <w:proofErr w:type="gramStart"/>
      <w:r>
        <w:t>ств ср</w:t>
      </w:r>
      <w:proofErr w:type="gramEnd"/>
      <w:r>
        <w:t xml:space="preserve">еди несовершеннолетних проведено 13 мероприятий различной тематики среди несовершеннолетних, состоящих на </w:t>
      </w:r>
      <w:r>
        <w:lastRenderedPageBreak/>
        <w:t>различных видах учета и из семей «группы риска». Всего мероприятиями охвачено 433 ребенка;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В период летних каникул  на базе КГБУСО «Комплексный центр социального обслуживания населения Тальменского района» работала летняя интерактивная площадка для детей из семей, состоящих на районном профилактическом учете, детей, находящихся </w:t>
      </w:r>
      <w:proofErr w:type="gramStart"/>
      <w:r>
        <w:t>в</w:t>
      </w:r>
      <w:proofErr w:type="gramEnd"/>
      <w:r>
        <w:t xml:space="preserve"> трудной жизненной </w:t>
      </w:r>
      <w:proofErr w:type="spellStart"/>
      <w:r>
        <w:t>ситуции</w:t>
      </w:r>
      <w:proofErr w:type="spellEnd"/>
      <w:r>
        <w:t>. Всего приняли участие в работе летней интерактивной площадки «Территория детства» 37 несовершеннолетних, из которых 14 детей из семей,  находящихся в социально-опасном положении;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>В рамках воспитательной работы с целью формирования у несовершеннолетних патриотического отношения к государству и обществу проведено 9 мероприятий различной тематики. Всего в них приняли участие 202 несовершеннолетних из семей различных категорий;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Также в рамках «Службы правовой помощи детям» проведено 19 занятий, направленных на информирование подростков о правах и обязанностях, а также формирования   законопослушного поведения по отношению к своей и чужой личности и имуществу. Также в рамках занятий Службы были затронуты вопросы </w:t>
      </w:r>
      <w:proofErr w:type="spellStart"/>
      <w:r>
        <w:t>жизнесбережения</w:t>
      </w:r>
      <w:proofErr w:type="spellEnd"/>
      <w:r>
        <w:t>, формировалось негативное отношение к фактам терроризма. Всего стали участниками Службы правовой помощи детям 346 детей из семей «группы риска», семей, находящихся в социально-опасном положении.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В течение 2019 года в КГБУСО «Комплексный центр социального обслуживания населения Тальменского района» работала «Школа добрых пап и мам» в рамках работы службы ответственного </w:t>
      </w:r>
      <w:proofErr w:type="spellStart"/>
      <w:r>
        <w:t>родительства</w:t>
      </w:r>
      <w:proofErr w:type="spellEnd"/>
      <w:r>
        <w:t xml:space="preserve">. На занятиях школы (9 занятий) с родителями, состоящими на профилактическом районном учете, многодетными родителями поднимались и обсуждались вопросы возникающих конфликтов с подростками и какие существуют способы урегулирования возникших проблем взаимопонимания. Также обсуждались вопросы профилактики фактов жестокого обращения с детьми. Проводилась работа по повышению педагогической компетентности родителей в вопросах воспитания, обучения и развития детей. Всего занятия и мероприятия «Школы добрых пап и мам» посетили за отчетный период 184 родителя. В занятиях принимали участие представители Совета отцов и Совета женщин Тальменского района. 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С целью организации воспитательного процесса у несовершеннолетних, находящихся на профилактическом </w:t>
      </w:r>
      <w:proofErr w:type="gramStart"/>
      <w:r>
        <w:t>учете</w:t>
      </w:r>
      <w:proofErr w:type="gramEnd"/>
      <w:r>
        <w:t xml:space="preserve"> на базе КГБУСО «Комплексный центр социального обслуживания населения Тальменского района» создан волонтерский отряд «Молния».  </w:t>
      </w:r>
      <w:proofErr w:type="gramStart"/>
      <w:r>
        <w:t>Подростки, находящиеся в социально-опасном положении и из семей «группы риска»  - волонтеры отряда оказывают помощь одиноким пожилым гражданам и инвалидам в уборке территорий от мусора и снега, складировании дров,  помогают в организации и проведении мероприятий центра, участвуют в информационно-разъяснительной работе с населением по различным направлениям работы и проводят различные акции, направленные на формирование здорового образа жизни и сохранения экологии.</w:t>
      </w:r>
      <w:proofErr w:type="gramEnd"/>
      <w:r>
        <w:t xml:space="preserve"> Также </w:t>
      </w:r>
      <w:r>
        <w:lastRenderedPageBreak/>
        <w:t>ребята- волонтеры активно продвигают собственный проект в социальных сетях «Я патрио</w:t>
      </w:r>
      <w:proofErr w:type="gramStart"/>
      <w:r>
        <w:t>т-</w:t>
      </w:r>
      <w:proofErr w:type="gramEnd"/>
      <w:r>
        <w:t xml:space="preserve"> а ты?». Самостоятельно разрабатывают проекты и демонстрируют информацию на различные темы в Службе правовой помощи детям.  Волонтеры отряда всего помогли в организации и приняли участие в 8 мероприятиях для пожилых людей и инвалидов. Охватили своей деятельностью 94 человека пожилого возраста. </w:t>
      </w:r>
      <w:proofErr w:type="gramStart"/>
      <w:r>
        <w:t>Всего участников волонтерского отряда в 2019 году было 16 несовершеннолетних, из которых 8 ребят, находящихся в социально-опасном положении;</w:t>
      </w:r>
      <w:proofErr w:type="gramEnd"/>
    </w:p>
    <w:p w:rsidR="00117DE9" w:rsidRPr="00BA380A" w:rsidRDefault="00117DE9" w:rsidP="00117DE9">
      <w:pPr>
        <w:pStyle w:val="a3"/>
        <w:numPr>
          <w:ilvl w:val="0"/>
          <w:numId w:val="6"/>
        </w:numPr>
        <w:shd w:val="clear" w:color="auto" w:fill="FFFFFF"/>
        <w:spacing w:line="276" w:lineRule="auto"/>
        <w:ind w:firstLine="540"/>
        <w:jc w:val="both"/>
        <w:rPr>
          <w:rStyle w:val="a5"/>
          <w:b w:val="0"/>
          <w:bCs w:val="0"/>
        </w:rPr>
      </w:pPr>
      <w:r w:rsidRPr="00305A2B">
        <w:t>Август-сентябрь 2019 года был посвящен проведению Акции «Соберем детей в школу», в течение которых была организована работа с населением, с руководителями всех форм собственности  по сбору и выдаче вещей к школе необходимых канцелярских принадлежностей и т.д. В завершении акции на базе Комплексного центра было проведено мероприятие «Здравствуй, школа!», в которой приняли участие 31 семья, состоящая на профилактическом  учете, 43  ребенка.</w:t>
      </w:r>
      <w:r w:rsidRPr="00305A2B">
        <w:rPr>
          <w:rFonts w:ascii="Calibri" w:hAnsi="Calibri"/>
          <w:color w:val="141414"/>
          <w:sz w:val="28"/>
          <w:szCs w:val="28"/>
        </w:rPr>
        <w:t xml:space="preserve">  </w:t>
      </w:r>
      <w:r w:rsidRPr="00305A2B">
        <w:rPr>
          <w:color w:val="141414"/>
        </w:rPr>
        <w:t xml:space="preserve">Активное участие в акции приняли  волонтерский отряд "Молния" Комплексного центра в рамках Всероссийской акции "Добровольцы - детям!". Ребята разработали и провели в игровой форме </w:t>
      </w:r>
      <w:r w:rsidRPr="00BA380A">
        <w:rPr>
          <w:color w:val="141414"/>
        </w:rPr>
        <w:t>мероприятие</w:t>
      </w:r>
      <w:r w:rsidRPr="00BA380A">
        <w:rPr>
          <w:rStyle w:val="a5"/>
        </w:rPr>
        <w:t xml:space="preserve">  </w:t>
      </w:r>
      <w:r w:rsidRPr="00BA380A">
        <w:rPr>
          <w:rStyle w:val="a5"/>
          <w:b w:val="0"/>
        </w:rPr>
        <w:t>для детей СОП и других категорий "</w:t>
      </w:r>
      <w:proofErr w:type="spellStart"/>
      <w:r w:rsidRPr="00BA380A">
        <w:rPr>
          <w:rStyle w:val="a5"/>
          <w:b w:val="0"/>
        </w:rPr>
        <w:t>ПЕРВОКЛАССное</w:t>
      </w:r>
      <w:proofErr w:type="spellEnd"/>
      <w:proofErr w:type="gramStart"/>
      <w:r w:rsidRPr="00BA380A">
        <w:rPr>
          <w:rStyle w:val="a5"/>
          <w:b w:val="0"/>
        </w:rPr>
        <w:t xml:space="preserve"> П</w:t>
      </w:r>
      <w:proofErr w:type="gramEnd"/>
      <w:r w:rsidRPr="00BA380A">
        <w:rPr>
          <w:rStyle w:val="a5"/>
          <w:b w:val="0"/>
        </w:rPr>
        <w:t xml:space="preserve">ервое Сентября с Розой </w:t>
      </w:r>
      <w:proofErr w:type="spellStart"/>
      <w:r w:rsidRPr="00BA380A">
        <w:rPr>
          <w:rStyle w:val="a5"/>
          <w:b w:val="0"/>
        </w:rPr>
        <w:t>Барбоскиной</w:t>
      </w:r>
      <w:proofErr w:type="spellEnd"/>
      <w:r w:rsidRPr="00BA380A">
        <w:rPr>
          <w:rStyle w:val="a5"/>
          <w:b w:val="0"/>
        </w:rPr>
        <w:t>", где подростки узнали о правилах поведения в школе и правилах безопасного поведения на дорогах</w:t>
      </w:r>
      <w:r w:rsidR="00BA380A">
        <w:rPr>
          <w:rStyle w:val="a5"/>
          <w:b w:val="0"/>
        </w:rPr>
        <w:t>.</w:t>
      </w:r>
    </w:p>
    <w:p w:rsidR="00BA380A" w:rsidRPr="009D3397" w:rsidRDefault="00BA380A" w:rsidP="00117DE9">
      <w:pPr>
        <w:pStyle w:val="a3"/>
        <w:numPr>
          <w:ilvl w:val="0"/>
          <w:numId w:val="6"/>
        </w:numPr>
        <w:shd w:val="clear" w:color="auto" w:fill="FFFFFF"/>
        <w:spacing w:line="276" w:lineRule="auto"/>
        <w:ind w:firstLine="540"/>
        <w:jc w:val="both"/>
        <w:rPr>
          <w:rStyle w:val="a5"/>
          <w:b w:val="0"/>
          <w:bCs w:val="0"/>
        </w:rPr>
      </w:pPr>
      <w:r>
        <w:rPr>
          <w:rStyle w:val="a5"/>
          <w:b w:val="0"/>
        </w:rPr>
        <w:t xml:space="preserve">Игровой автобус осуществил 3 выезда с информационной, игровой и развивающей программой для детей из многодетных, малообеспеченных семей в отдаленные села. Всего охвачено данными мероприятиями 135 детей.  </w:t>
      </w:r>
    </w:p>
    <w:p w:rsidR="009D3397" w:rsidRPr="00BA380A" w:rsidRDefault="009D3397" w:rsidP="009D3397">
      <w:pPr>
        <w:pStyle w:val="a3"/>
        <w:shd w:val="clear" w:color="auto" w:fill="FFFFFF"/>
        <w:spacing w:line="276" w:lineRule="auto"/>
        <w:ind w:left="1968"/>
        <w:jc w:val="both"/>
        <w:rPr>
          <w:rStyle w:val="a5"/>
          <w:b w:val="0"/>
          <w:bCs w:val="0"/>
        </w:rPr>
      </w:pPr>
    </w:p>
    <w:p w:rsidR="00BA380A" w:rsidRPr="00BA380A" w:rsidRDefault="00BA380A" w:rsidP="009D3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D3397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9D3397">
        <w:rPr>
          <w:rFonts w:ascii="Times New Roman" w:hAnsi="Times New Roman" w:cs="Times New Roman"/>
          <w:i/>
          <w:sz w:val="28"/>
          <w:szCs w:val="28"/>
        </w:rPr>
        <w:t>В отделении реабилитации детей с ограниченными возможностями</w:t>
      </w:r>
      <w:r w:rsidRPr="00BA380A">
        <w:rPr>
          <w:rFonts w:ascii="Times New Roman" w:hAnsi="Times New Roman" w:cs="Times New Roman"/>
          <w:sz w:val="28"/>
          <w:szCs w:val="28"/>
        </w:rPr>
        <w:t xml:space="preserve"> за 2019</w:t>
      </w:r>
      <w:r>
        <w:t xml:space="preserve"> </w:t>
      </w:r>
      <w:r w:rsidRPr="00BA380A">
        <w:rPr>
          <w:rFonts w:ascii="Times New Roman" w:hAnsi="Times New Roman" w:cs="Times New Roman"/>
          <w:sz w:val="28"/>
          <w:szCs w:val="28"/>
        </w:rPr>
        <w:t>год получили услуги 245 детей, из них 223 –дети-инвалиды, 32- с ограниченными возможностями здоровья. Оказано услуг по индивидуальным программам 70 дет</w:t>
      </w:r>
      <w:r w:rsidR="00494530">
        <w:rPr>
          <w:rFonts w:ascii="Times New Roman" w:hAnsi="Times New Roman" w:cs="Times New Roman"/>
          <w:sz w:val="28"/>
          <w:szCs w:val="28"/>
        </w:rPr>
        <w:t>ям</w:t>
      </w:r>
      <w:r w:rsidRPr="00BA380A">
        <w:rPr>
          <w:rFonts w:ascii="Times New Roman" w:hAnsi="Times New Roman" w:cs="Times New Roman"/>
          <w:sz w:val="28"/>
          <w:szCs w:val="28"/>
        </w:rPr>
        <w:t xml:space="preserve">, из них 58 дети-инвалиды. Специалистами оказано 3619 услуг: 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  <w:r w:rsidRPr="00BA380A">
        <w:rPr>
          <w:rFonts w:ascii="Times New Roman" w:hAnsi="Times New Roman" w:cs="Times New Roman"/>
          <w:sz w:val="28"/>
          <w:szCs w:val="28"/>
        </w:rPr>
        <w:t>, педагогические, коммуникативные. В ходе информационно – разъяснительной работы с клиентами проведено 416 консультаций,</w:t>
      </w:r>
      <w:r w:rsidR="009D3397">
        <w:rPr>
          <w:rFonts w:ascii="Times New Roman" w:hAnsi="Times New Roman" w:cs="Times New Roman"/>
          <w:sz w:val="28"/>
          <w:szCs w:val="28"/>
        </w:rPr>
        <w:t xml:space="preserve"> </w:t>
      </w:r>
      <w:r w:rsidRPr="00BA380A">
        <w:rPr>
          <w:rFonts w:ascii="Times New Roman" w:hAnsi="Times New Roman" w:cs="Times New Roman"/>
          <w:sz w:val="28"/>
          <w:szCs w:val="28"/>
        </w:rPr>
        <w:t>120 семей получили помощь в оформлении документов для прохождения курса реабилитации в КРЦ «Радуга».</w:t>
      </w:r>
    </w:p>
    <w:p w:rsidR="00BA380A" w:rsidRPr="00BA380A" w:rsidRDefault="00BA380A" w:rsidP="009D3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 xml:space="preserve">В течение года дети с ограниченными возможностями здоровья приняли участие во многих мероприятиях, организованных специалистами центра социального обслуживания населения: 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«Крещенские истории»- культурно-познавательная программа (январь).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«Юные защитники отечества»- военно-спортивные соревнования (февраль).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«Новые Золушки или путь в принцессы»- конкурсная программа (март).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«Мир эмоций» - занятие-тренинг (май).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«Я, ты, он, она - весёлая детвора» - спортивно-игровая программа (декабрь).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lastRenderedPageBreak/>
        <w:t>Яркие творческие работы представлены детьми на фото - выставке «Расскажу я вам о папе», «Хорошо мне рядышком с дедушкой и бабушкой»,  выставке детского творчества «Красота живёт повсюду, нужно только верить в чудо».</w:t>
      </w:r>
    </w:p>
    <w:p w:rsidR="00BA380A" w:rsidRPr="00BA380A" w:rsidRDefault="00BA380A" w:rsidP="009D3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 xml:space="preserve"> Совместно с районным советом отцов и обществом инвалидов проведены соревнования по шашкам, играм «</w:t>
      </w:r>
      <w:proofErr w:type="spellStart"/>
      <w:r w:rsidRPr="00BA380A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BA380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A380A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BA380A">
        <w:rPr>
          <w:rFonts w:ascii="Times New Roman" w:hAnsi="Times New Roman" w:cs="Times New Roman"/>
          <w:sz w:val="28"/>
          <w:szCs w:val="28"/>
        </w:rPr>
        <w:t>».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 xml:space="preserve">Родители вместе с детьми приняли участие 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BA380A">
        <w:rPr>
          <w:rFonts w:ascii="Times New Roman" w:hAnsi="Times New Roman" w:cs="Times New Roman"/>
          <w:sz w:val="28"/>
          <w:szCs w:val="28"/>
        </w:rPr>
        <w:t xml:space="preserve"> - классах: « 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Умелые ручки», «</w:t>
      </w:r>
      <w:proofErr w:type="spellStart"/>
      <w:r w:rsidRPr="00BA380A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BA380A">
        <w:rPr>
          <w:rFonts w:ascii="Times New Roman" w:hAnsi="Times New Roman" w:cs="Times New Roman"/>
          <w:sz w:val="28"/>
          <w:szCs w:val="28"/>
        </w:rPr>
        <w:t>»</w:t>
      </w:r>
      <w:r w:rsidR="009D3397">
        <w:rPr>
          <w:rFonts w:ascii="Times New Roman" w:hAnsi="Times New Roman" w:cs="Times New Roman"/>
          <w:sz w:val="28"/>
          <w:szCs w:val="28"/>
        </w:rPr>
        <w:t xml:space="preserve"> </w:t>
      </w:r>
      <w:r w:rsidRPr="00BA380A">
        <w:rPr>
          <w:rFonts w:ascii="Times New Roman" w:hAnsi="Times New Roman" w:cs="Times New Roman"/>
          <w:sz w:val="28"/>
          <w:szCs w:val="28"/>
        </w:rPr>
        <w:t>- японская техника аппликации, а также выставке-ярмарке инновационный социальных практик «В фокусе – семья».</w:t>
      </w:r>
      <w:proofErr w:type="gramEnd"/>
    </w:p>
    <w:p w:rsidR="00BA380A" w:rsidRPr="00BA380A" w:rsidRDefault="00BA380A" w:rsidP="009D3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В течение года, совместно со специалистами управления социальной защиты и председателем общества инвалидов,</w:t>
      </w:r>
      <w:r w:rsidR="00494530">
        <w:rPr>
          <w:rFonts w:ascii="Times New Roman" w:hAnsi="Times New Roman" w:cs="Times New Roman"/>
          <w:sz w:val="28"/>
          <w:szCs w:val="28"/>
        </w:rPr>
        <w:t xml:space="preserve"> </w:t>
      </w:r>
      <w:r w:rsidRPr="00BA380A">
        <w:rPr>
          <w:rFonts w:ascii="Times New Roman" w:hAnsi="Times New Roman" w:cs="Times New Roman"/>
          <w:sz w:val="28"/>
          <w:szCs w:val="28"/>
        </w:rPr>
        <w:t xml:space="preserve">проведены родительские собрания для семей с детьми 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BA380A">
        <w:rPr>
          <w:rFonts w:ascii="Times New Roman" w:hAnsi="Times New Roman" w:cs="Times New Roman"/>
          <w:sz w:val="28"/>
          <w:szCs w:val="28"/>
        </w:rPr>
        <w:t>нвалидами в р.п. Тальменка, с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A380A">
        <w:rPr>
          <w:rFonts w:ascii="Times New Roman" w:hAnsi="Times New Roman" w:cs="Times New Roman"/>
          <w:sz w:val="28"/>
          <w:szCs w:val="28"/>
        </w:rPr>
        <w:t xml:space="preserve">айцево, с. </w:t>
      </w:r>
      <w:proofErr w:type="spellStart"/>
      <w:r w:rsidRPr="00BA380A">
        <w:rPr>
          <w:rFonts w:ascii="Times New Roman" w:hAnsi="Times New Roman" w:cs="Times New Roman"/>
          <w:sz w:val="28"/>
          <w:szCs w:val="28"/>
        </w:rPr>
        <w:t>Кашкарагаиха</w:t>
      </w:r>
      <w:proofErr w:type="spellEnd"/>
      <w:r w:rsidRPr="00BA380A">
        <w:rPr>
          <w:rFonts w:ascii="Times New Roman" w:hAnsi="Times New Roman" w:cs="Times New Roman"/>
          <w:sz w:val="28"/>
          <w:szCs w:val="28"/>
        </w:rPr>
        <w:t>.</w:t>
      </w:r>
    </w:p>
    <w:p w:rsidR="00BA380A" w:rsidRPr="00BA380A" w:rsidRDefault="00BA380A" w:rsidP="009D3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 xml:space="preserve">Специалисты отделения вели свою работу согласно разработанным программам: 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>«Росток» для детей школьного возраста и подростков;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 xml:space="preserve">« Растём и растём и развиваемся вместе с мамой» - программа раннего развития и  </w:t>
      </w:r>
      <w:proofErr w:type="spellStart"/>
      <w:r w:rsidR="00BA380A" w:rsidRPr="00BA380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A380A" w:rsidRPr="00BA380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A380A" w:rsidRPr="00BA380A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BA380A" w:rsidRPr="00BA380A">
        <w:rPr>
          <w:rFonts w:ascii="Times New Roman" w:hAnsi="Times New Roman" w:cs="Times New Roman"/>
          <w:sz w:val="28"/>
          <w:szCs w:val="28"/>
        </w:rPr>
        <w:t xml:space="preserve">дагогической помощи родителям; 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>программа «Играем вместе», позволила создать условия для раскрытия и стимулирования личностного роста несовершеннолетних, развития у них коммуникативных навыков и творческого потенциала посредством использования игровых технологий;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>программа «Я в мире - мир во мне», способствовала адаптации и интеграции детей-инвалидов в окружающей среде;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>программа «Наше здоровье - в наших руках» направлена на формирование здорового образа жизни;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>программа «Школа хороших манер», направлена на формирование социально-бытовых знаний, умений и навыков, привычек культурного поведения в быту и общественных местах.</w:t>
      </w:r>
    </w:p>
    <w:p w:rsidR="00BA380A" w:rsidRPr="00BA380A" w:rsidRDefault="00BA380A" w:rsidP="009D3397">
      <w:pPr>
        <w:shd w:val="clear" w:color="auto" w:fill="FFFFFF"/>
        <w:spacing w:after="0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D843CB" w:rsidRPr="00047029" w:rsidRDefault="00117DE9" w:rsidP="00B6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029">
        <w:rPr>
          <w:rFonts w:ascii="Times New Roman" w:hAnsi="Times New Roman" w:cs="Times New Roman"/>
          <w:sz w:val="28"/>
          <w:szCs w:val="28"/>
        </w:rPr>
        <w:t xml:space="preserve">  </w:t>
      </w:r>
      <w:r w:rsidR="00BA380A" w:rsidRPr="00047029">
        <w:rPr>
          <w:rFonts w:ascii="Times New Roman" w:hAnsi="Times New Roman" w:cs="Times New Roman"/>
          <w:sz w:val="28"/>
          <w:szCs w:val="28"/>
        </w:rPr>
        <w:t>В</w:t>
      </w:r>
      <w:r w:rsidR="00D843CB" w:rsidRPr="00047029">
        <w:rPr>
          <w:rFonts w:ascii="Times New Roman" w:hAnsi="Times New Roman" w:cs="Times New Roman"/>
          <w:sz w:val="28"/>
          <w:szCs w:val="28"/>
        </w:rPr>
        <w:t xml:space="preserve">сего отделениями центра </w:t>
      </w:r>
      <w:r w:rsidR="008607BB">
        <w:rPr>
          <w:rFonts w:ascii="Times New Roman" w:hAnsi="Times New Roman" w:cs="Times New Roman"/>
          <w:sz w:val="28"/>
          <w:szCs w:val="28"/>
        </w:rPr>
        <w:t xml:space="preserve">с учетом филиала </w:t>
      </w:r>
      <w:r w:rsidR="00BA380A" w:rsidRPr="000470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607BB">
        <w:rPr>
          <w:rFonts w:ascii="Times New Roman" w:hAnsi="Times New Roman" w:cs="Times New Roman"/>
          <w:sz w:val="28"/>
          <w:szCs w:val="28"/>
        </w:rPr>
        <w:t>Залесовскому</w:t>
      </w:r>
      <w:proofErr w:type="spellEnd"/>
      <w:r w:rsidR="008607BB">
        <w:rPr>
          <w:rFonts w:ascii="Times New Roman" w:hAnsi="Times New Roman" w:cs="Times New Roman"/>
          <w:sz w:val="28"/>
          <w:szCs w:val="28"/>
        </w:rPr>
        <w:t xml:space="preserve">  району</w:t>
      </w:r>
      <w:r w:rsidR="00BA380A" w:rsidRPr="00047029">
        <w:rPr>
          <w:rFonts w:ascii="Times New Roman" w:hAnsi="Times New Roman" w:cs="Times New Roman"/>
          <w:sz w:val="28"/>
          <w:szCs w:val="28"/>
        </w:rPr>
        <w:t xml:space="preserve">  </w:t>
      </w:r>
      <w:r w:rsidR="00D843CB" w:rsidRPr="00047029">
        <w:rPr>
          <w:rFonts w:ascii="Times New Roman" w:hAnsi="Times New Roman" w:cs="Times New Roman"/>
          <w:sz w:val="28"/>
          <w:szCs w:val="28"/>
        </w:rPr>
        <w:t>за 201</w:t>
      </w:r>
      <w:r w:rsidR="00BA380A" w:rsidRPr="00047029">
        <w:rPr>
          <w:rFonts w:ascii="Times New Roman" w:hAnsi="Times New Roman" w:cs="Times New Roman"/>
          <w:sz w:val="28"/>
          <w:szCs w:val="28"/>
        </w:rPr>
        <w:t>9 год</w:t>
      </w:r>
      <w:r w:rsidR="00D843CB" w:rsidRPr="00047029">
        <w:rPr>
          <w:rFonts w:ascii="Times New Roman" w:hAnsi="Times New Roman" w:cs="Times New Roman"/>
          <w:sz w:val="28"/>
          <w:szCs w:val="28"/>
        </w:rPr>
        <w:t xml:space="preserve"> было обслужено 1</w:t>
      </w:r>
      <w:r w:rsidR="00B62449">
        <w:rPr>
          <w:rFonts w:ascii="Times New Roman" w:hAnsi="Times New Roman" w:cs="Times New Roman"/>
          <w:sz w:val="28"/>
          <w:szCs w:val="28"/>
        </w:rPr>
        <w:t>638</w:t>
      </w:r>
      <w:r w:rsidR="00D843CB" w:rsidRPr="000470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7029">
        <w:rPr>
          <w:rFonts w:ascii="Times New Roman" w:hAnsi="Times New Roman" w:cs="Times New Roman"/>
          <w:sz w:val="28"/>
          <w:szCs w:val="28"/>
        </w:rPr>
        <w:t>а</w:t>
      </w:r>
      <w:r w:rsidR="00D843CB" w:rsidRPr="00047029">
        <w:rPr>
          <w:rFonts w:ascii="Times New Roman" w:hAnsi="Times New Roman" w:cs="Times New Roman"/>
          <w:sz w:val="28"/>
          <w:szCs w:val="28"/>
        </w:rPr>
        <w:t xml:space="preserve">. Оказано </w:t>
      </w:r>
      <w:r w:rsidR="00B62449">
        <w:rPr>
          <w:rFonts w:ascii="Times New Roman" w:hAnsi="Times New Roman" w:cs="Times New Roman"/>
          <w:sz w:val="28"/>
          <w:szCs w:val="28"/>
        </w:rPr>
        <w:t xml:space="preserve">63682 </w:t>
      </w:r>
      <w:r w:rsidR="00D843CB" w:rsidRPr="00047029">
        <w:rPr>
          <w:rFonts w:ascii="Times New Roman" w:hAnsi="Times New Roman" w:cs="Times New Roman"/>
          <w:sz w:val="28"/>
          <w:szCs w:val="28"/>
        </w:rPr>
        <w:t>услуг</w:t>
      </w:r>
      <w:r w:rsidR="00B62449">
        <w:rPr>
          <w:rFonts w:ascii="Times New Roman" w:hAnsi="Times New Roman" w:cs="Times New Roman"/>
          <w:sz w:val="28"/>
          <w:szCs w:val="28"/>
        </w:rPr>
        <w:t>и</w:t>
      </w:r>
      <w:r w:rsidR="00D843CB" w:rsidRPr="00047029">
        <w:rPr>
          <w:rFonts w:ascii="Times New Roman" w:hAnsi="Times New Roman" w:cs="Times New Roman"/>
          <w:sz w:val="28"/>
          <w:szCs w:val="28"/>
        </w:rPr>
        <w:t xml:space="preserve">  различного характера. Из них:</w:t>
      </w:r>
    </w:p>
    <w:p w:rsidR="00D843CB" w:rsidRPr="00047029" w:rsidRDefault="00D843CB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7029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047029">
        <w:rPr>
          <w:rFonts w:ascii="Times New Roman" w:hAnsi="Times New Roman" w:cs="Times New Roman"/>
          <w:sz w:val="28"/>
          <w:szCs w:val="28"/>
        </w:rPr>
        <w:t xml:space="preserve"> форме – </w:t>
      </w:r>
      <w:r w:rsidR="00B5282E">
        <w:rPr>
          <w:rFonts w:ascii="Times New Roman" w:hAnsi="Times New Roman" w:cs="Times New Roman"/>
          <w:sz w:val="28"/>
          <w:szCs w:val="28"/>
        </w:rPr>
        <w:t>1456 человек</w:t>
      </w:r>
      <w:r w:rsidRPr="00047029">
        <w:rPr>
          <w:rFonts w:ascii="Times New Roman" w:hAnsi="Times New Roman" w:cs="Times New Roman"/>
          <w:sz w:val="28"/>
          <w:szCs w:val="28"/>
        </w:rPr>
        <w:t xml:space="preserve">, оказано </w:t>
      </w:r>
      <w:r w:rsidR="00B62449">
        <w:rPr>
          <w:rFonts w:ascii="Times New Roman" w:hAnsi="Times New Roman" w:cs="Times New Roman"/>
          <w:sz w:val="28"/>
          <w:szCs w:val="28"/>
        </w:rPr>
        <w:t>27210</w:t>
      </w:r>
      <w:r w:rsidRPr="0004702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2449">
        <w:rPr>
          <w:rFonts w:ascii="Times New Roman" w:hAnsi="Times New Roman" w:cs="Times New Roman"/>
          <w:sz w:val="28"/>
          <w:szCs w:val="28"/>
        </w:rPr>
        <w:t>, из которых о</w:t>
      </w:r>
      <w:r w:rsidRPr="00047029">
        <w:rPr>
          <w:rFonts w:ascii="Times New Roman" w:hAnsi="Times New Roman" w:cs="Times New Roman"/>
          <w:sz w:val="28"/>
          <w:szCs w:val="28"/>
        </w:rPr>
        <w:t xml:space="preserve">бслужено отделением срочной социальной помощи – </w:t>
      </w:r>
      <w:r w:rsidR="00B62449">
        <w:rPr>
          <w:rFonts w:ascii="Times New Roman" w:hAnsi="Times New Roman" w:cs="Times New Roman"/>
          <w:sz w:val="28"/>
          <w:szCs w:val="28"/>
        </w:rPr>
        <w:t>1178</w:t>
      </w:r>
      <w:r w:rsidRPr="00047029">
        <w:rPr>
          <w:rFonts w:ascii="Times New Roman" w:hAnsi="Times New Roman" w:cs="Times New Roman"/>
          <w:sz w:val="28"/>
          <w:szCs w:val="28"/>
        </w:rPr>
        <w:t xml:space="preserve"> че</w:t>
      </w:r>
      <w:r w:rsidR="00B62449">
        <w:rPr>
          <w:rFonts w:ascii="Times New Roman" w:hAnsi="Times New Roman" w:cs="Times New Roman"/>
          <w:sz w:val="28"/>
          <w:szCs w:val="28"/>
        </w:rPr>
        <w:t>ловек</w:t>
      </w:r>
      <w:r w:rsidRPr="00047029">
        <w:rPr>
          <w:rFonts w:ascii="Times New Roman" w:hAnsi="Times New Roman" w:cs="Times New Roman"/>
          <w:sz w:val="28"/>
          <w:szCs w:val="28"/>
        </w:rPr>
        <w:t xml:space="preserve">, оказано </w:t>
      </w:r>
      <w:r w:rsidR="00B62449">
        <w:rPr>
          <w:rFonts w:ascii="Times New Roman" w:hAnsi="Times New Roman" w:cs="Times New Roman"/>
          <w:sz w:val="28"/>
          <w:szCs w:val="28"/>
        </w:rPr>
        <w:t>2628</w:t>
      </w:r>
      <w:r w:rsidRPr="0004702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94530" w:rsidRDefault="00B62449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надомного социального обслуживания обслужено 182 человека, предоставлено 36472 услуг.</w:t>
      </w:r>
    </w:p>
    <w:p w:rsidR="00827EED" w:rsidRDefault="00827EED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ED">
        <w:rPr>
          <w:rFonts w:ascii="Times New Roman" w:hAnsi="Times New Roman" w:cs="Times New Roman"/>
          <w:b/>
          <w:sz w:val="28"/>
          <w:szCs w:val="28"/>
        </w:rPr>
        <w:lastRenderedPageBreak/>
        <w:t>Из них по Тальменскому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всего отделениями центра обслужено </w:t>
      </w:r>
      <w:r w:rsidR="003407C4">
        <w:rPr>
          <w:rFonts w:ascii="Times New Roman" w:hAnsi="Times New Roman" w:cs="Times New Roman"/>
          <w:sz w:val="28"/>
          <w:szCs w:val="28"/>
        </w:rPr>
        <w:t>1278 человек, которым оказано 43730 услуг различного характера.</w:t>
      </w:r>
    </w:p>
    <w:p w:rsidR="003407C4" w:rsidRDefault="003407C4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– 1098 человек, услуг предоставлено 7258; из которых 93</w:t>
      </w:r>
      <w:r w:rsidR="00C351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получили услуги срочной социальной помощи предоставлено 1875;</w:t>
      </w:r>
      <w:r w:rsidR="00C3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8C" w:rsidRDefault="00C3518C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индивидуальным программам получателей социальных услуг получили 5383услуги 163 человека.</w:t>
      </w:r>
    </w:p>
    <w:p w:rsidR="00C3518C" w:rsidRDefault="00C3518C" w:rsidP="00C35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надомного социального обслуживания обслужено 182 человека, предоставлено 36472 услуг.</w:t>
      </w:r>
    </w:p>
    <w:p w:rsidR="003407C4" w:rsidRDefault="00D65ACC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мероприятий различного характера,  том числе социально-значимых - 98, в которых приняли участие 2488 человек.</w:t>
      </w:r>
    </w:p>
    <w:p w:rsidR="00827EED" w:rsidRDefault="00827EED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ACC" w:rsidRDefault="00D65ACC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ACC" w:rsidRPr="00BA380A" w:rsidRDefault="00D65ACC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8FC" w:rsidRPr="00BA380A" w:rsidRDefault="00494530" w:rsidP="00494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 Речкунова</w:t>
      </w:r>
    </w:p>
    <w:sectPr w:rsidR="00BE08FC" w:rsidRPr="00BA380A" w:rsidSect="00FA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0FE"/>
    <w:multiLevelType w:val="hybridMultilevel"/>
    <w:tmpl w:val="02E0B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5F6D41"/>
    <w:multiLevelType w:val="hybridMultilevel"/>
    <w:tmpl w:val="57E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0347"/>
    <w:multiLevelType w:val="hybridMultilevel"/>
    <w:tmpl w:val="BCE4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977B57"/>
    <w:multiLevelType w:val="hybridMultilevel"/>
    <w:tmpl w:val="F7285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5D35C5"/>
    <w:multiLevelType w:val="hybridMultilevel"/>
    <w:tmpl w:val="005E81C0"/>
    <w:lvl w:ilvl="0" w:tplc="0419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8FC"/>
    <w:rsid w:val="00030746"/>
    <w:rsid w:val="00047029"/>
    <w:rsid w:val="000A2773"/>
    <w:rsid w:val="00117DE9"/>
    <w:rsid w:val="001516A4"/>
    <w:rsid w:val="00181A0A"/>
    <w:rsid w:val="002C6050"/>
    <w:rsid w:val="003132DB"/>
    <w:rsid w:val="003145A2"/>
    <w:rsid w:val="003407C4"/>
    <w:rsid w:val="00345037"/>
    <w:rsid w:val="003D1C42"/>
    <w:rsid w:val="004754E0"/>
    <w:rsid w:val="00494530"/>
    <w:rsid w:val="00827EED"/>
    <w:rsid w:val="008607BB"/>
    <w:rsid w:val="00877800"/>
    <w:rsid w:val="008E3586"/>
    <w:rsid w:val="009204C8"/>
    <w:rsid w:val="009303F6"/>
    <w:rsid w:val="00962342"/>
    <w:rsid w:val="00975744"/>
    <w:rsid w:val="009D3397"/>
    <w:rsid w:val="00A20A4A"/>
    <w:rsid w:val="00B5282E"/>
    <w:rsid w:val="00B62449"/>
    <w:rsid w:val="00B71E40"/>
    <w:rsid w:val="00BA380A"/>
    <w:rsid w:val="00BD3BD9"/>
    <w:rsid w:val="00BE08FC"/>
    <w:rsid w:val="00C3518C"/>
    <w:rsid w:val="00CC5BDD"/>
    <w:rsid w:val="00CC6862"/>
    <w:rsid w:val="00D65ACC"/>
    <w:rsid w:val="00D843CB"/>
    <w:rsid w:val="00FA51F7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77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30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17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D0B8-3D49-4C6C-A1F6-CF9B38CA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15</cp:revision>
  <dcterms:created xsi:type="dcterms:W3CDTF">2020-01-14T06:30:00Z</dcterms:created>
  <dcterms:modified xsi:type="dcterms:W3CDTF">2020-01-20T08:10:00Z</dcterms:modified>
</cp:coreProperties>
</file>