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3" w:rsidRPr="00637893" w:rsidRDefault="00637893" w:rsidP="0063789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637893">
        <w:rPr>
          <w:rFonts w:asciiTheme="majorHAnsi" w:eastAsia="Times New Roman" w:hAnsiTheme="majorHAnsi" w:cs="Times New Roman"/>
          <w:sz w:val="28"/>
          <w:szCs w:val="28"/>
        </w:rPr>
        <w:t>Отчет по основным показателям работы за 2018 год.</w:t>
      </w:r>
    </w:p>
    <w:p w:rsidR="00637893" w:rsidRPr="00637893" w:rsidRDefault="00637893" w:rsidP="00637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Структура центра:</w:t>
      </w:r>
    </w:p>
    <w:p w:rsidR="00637893" w:rsidRPr="00637893" w:rsidRDefault="00637893" w:rsidP="00637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отделение психолого-педагогической помощи</w:t>
      </w:r>
    </w:p>
    <w:p w:rsidR="00637893" w:rsidRPr="00637893" w:rsidRDefault="00637893" w:rsidP="00637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отделение реабилитации несовершеннолетних с ограниченными умственными и физическими возможностями</w:t>
      </w:r>
    </w:p>
    <w:p w:rsidR="00637893" w:rsidRPr="00637893" w:rsidRDefault="00637893" w:rsidP="00637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отделение профилактики безнадзорности несовершеннолетних</w:t>
      </w:r>
    </w:p>
    <w:p w:rsidR="00637893" w:rsidRPr="00637893" w:rsidRDefault="00637893" w:rsidP="00637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отделение срочной социальной помощи</w:t>
      </w:r>
    </w:p>
    <w:p w:rsidR="00637893" w:rsidRPr="00637893" w:rsidRDefault="00637893" w:rsidP="00637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2 отделения социального обслуживания на дому граждан пожилого возраста и инвалидов.</w:t>
      </w:r>
    </w:p>
    <w:p w:rsidR="00637893" w:rsidRPr="00637893" w:rsidRDefault="00637893" w:rsidP="00637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Отделениями центра в соответствии с №442-ФЗ «Об основах социального обслуживания граждан в РФ» предоставлялись: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Социально-бытовые;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Социально-правовые;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Социально-педагогические;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Социально-медицинские;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Социально-трудовые;</w:t>
      </w:r>
    </w:p>
    <w:p w:rsidR="00637893" w:rsidRPr="00637893" w:rsidRDefault="00637893" w:rsidP="006378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Социально-коммуникативные услуги.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Всего отделениями центра за 2018 года было обслужено 1375 человек. 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Оказано услуг 40750 различного характера. Из них: В </w:t>
      </w:r>
      <w:proofErr w:type="spellStart"/>
      <w:r w:rsidRPr="00637893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форме – 163 человека, оказано 5562 услуг;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Обслужено отделением срочной социальной помощи – 1022 человека, оказано 1856 услуг;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В форме социального обслуживания на дому обслужено 190 человек, оказано 36632 услуги. 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Проведено 93 мероприятия различного характера для обслуживаемых категорий населения, всего приняло участие в них 1979 человек. В том числе: пропаганда ЗОЖ – 13 мероприятий 307 человек; Служба правовой помощи детям охватила 257 несовершеннолетних. Всего 11 заседаний службы. «Школа добрых пап и мам» в рамках службы Активной поддержки </w:t>
      </w:r>
      <w:proofErr w:type="spellStart"/>
      <w:r w:rsidRPr="00637893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провела 9 мероприятий, приняло участие 183 родителя. 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наркомании «Нет наркотикам!» - 5 мероприятий, в них приняли участие 206 несовершеннолетних. </w:t>
      </w:r>
    </w:p>
    <w:p w:rsidR="00637893" w:rsidRPr="00637893" w:rsidRDefault="00637893" w:rsidP="006378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для детей с ОВ и их родителей охватили 143 человека, проведено всего 11 мероприятий. </w:t>
      </w:r>
    </w:p>
    <w:p w:rsidR="00637893" w:rsidRDefault="00637893" w:rsidP="0063789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проведено 15 акций с участием волонтеров различной направленности, в которых приняли участие 197 человек. Отделением профилактики безнадзорности и правонарушений несовершеннолетних в течение 2018 года проводилась профилактическая работа в отношении 107 семей (в них 237 детей), находящихся в трудной жизненной ситуации и социально-опасном положении. Из них в соответствии с № 442 – ФЗ на 45 семей были разработаны индивидуальные программы получателей социальных услуг (из них 9 родителей, 36 несовершеннолетних).</w:t>
      </w:r>
    </w:p>
    <w:p w:rsidR="00637893" w:rsidRDefault="00637893" w:rsidP="0063789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На 01.01.2018 года на учете состояло 76 семей (172 ребенка). За отчетный период специалисты приняли участие в 4 районных рейдах, обследовано 15 семей. Организовано 72 выезда с целью осуществления социального патронажа в 211 семей. Отделением реабилитации несовершеннолетних с ОВ было охвачено консультациями и различными мероприятиями 215 семей, имеющих детей с ОВ. </w:t>
      </w:r>
    </w:p>
    <w:p w:rsidR="00B61030" w:rsidRPr="00637893" w:rsidRDefault="00637893" w:rsidP="00637893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37893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форме обслужено 65 детей, которые получили 3843 услуги в соответствии с индивидуальными программами получателей социальных услуг. Также проводилась постоянная информационно-разъяснительная работа по различным направлениям с пожилыми людьми и инвалидами, несовершеннолетними, семьями, находящимися в социально-опасном положении, многодетными семьями. </w:t>
      </w:r>
      <w:proofErr w:type="gramStart"/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При взаимодействии с МЧС и ВДПО г. Барнаул установлены 23 противопожарных </w:t>
      </w:r>
      <w:proofErr w:type="spellStart"/>
      <w:r w:rsidRPr="00637893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637893">
        <w:rPr>
          <w:rFonts w:ascii="Times New Roman" w:eastAsia="Times New Roman" w:hAnsi="Times New Roman" w:cs="Times New Roman"/>
          <w:sz w:val="28"/>
          <w:szCs w:val="28"/>
        </w:rPr>
        <w:t xml:space="preserve"> с GSM –модулем многодетным семьям.</w:t>
      </w:r>
      <w:proofErr w:type="gramEnd"/>
    </w:p>
    <w:sectPr w:rsidR="00B61030" w:rsidRPr="006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FF5"/>
    <w:multiLevelType w:val="multilevel"/>
    <w:tmpl w:val="BC2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971F5"/>
    <w:multiLevelType w:val="multilevel"/>
    <w:tmpl w:val="1D3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893"/>
    <w:rsid w:val="0018460A"/>
    <w:rsid w:val="00637893"/>
    <w:rsid w:val="00B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2019-11-25T08:43:00Z</dcterms:created>
  <dcterms:modified xsi:type="dcterms:W3CDTF">2019-11-25T09:12:00Z</dcterms:modified>
</cp:coreProperties>
</file>